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6A0001" w:rsidRDefault="006942B7" w:rsidP="00F02638">
      <w:pPr>
        <w:pStyle w:val="KeinLeerraum"/>
        <w:spacing w:line="360" w:lineRule="auto"/>
        <w:ind w:right="-194"/>
        <w:rPr>
          <w:rFonts w:ascii="Tahoma" w:eastAsia="Kia Signature Bold" w:hAnsi="Tahoma" w:cs="Tahoma"/>
          <w:b/>
          <w:color w:val="FF0000"/>
          <w:sz w:val="44"/>
        </w:rPr>
      </w:pPr>
      <w:r>
        <w:rPr>
          <w:rFonts w:ascii="Tahoma" w:hAnsi="Tahoma"/>
          <w:b/>
          <w:color w:val="FF0000"/>
          <w:sz w:val="44"/>
        </w:rPr>
        <w:t>PRESSEMITTEILUNG</w:t>
      </w:r>
    </w:p>
    <w:p w:rsidR="00066E6A" w:rsidRPr="007E2531" w:rsidRDefault="00C14535" w:rsidP="007E2531">
      <w:pPr>
        <w:spacing w:line="276" w:lineRule="auto"/>
        <w:rPr>
          <w:rFonts w:ascii="Arial" w:hAnsi="Arial"/>
          <w:sz w:val="22"/>
          <w:szCs w:val="22"/>
        </w:rPr>
      </w:pPr>
      <w:r>
        <w:rPr>
          <w:rFonts w:ascii="Arial" w:hAnsi="Arial"/>
          <w:sz w:val="22"/>
          <w:szCs w:val="22"/>
        </w:rPr>
        <w:t>PR-30</w:t>
      </w:r>
      <w:r w:rsidR="00547A48">
        <w:rPr>
          <w:rFonts w:ascii="Arial" w:hAnsi="Arial"/>
          <w:sz w:val="22"/>
          <w:szCs w:val="22"/>
        </w:rPr>
        <w:t>–</w:t>
      </w:r>
      <w:r>
        <w:rPr>
          <w:rFonts w:ascii="Arial" w:hAnsi="Arial"/>
          <w:sz w:val="22"/>
          <w:szCs w:val="22"/>
        </w:rPr>
        <w:t xml:space="preserve"> Kia EV9 Teaser-d – Safenwil, 12</w:t>
      </w:r>
      <w:bookmarkStart w:id="0" w:name="_GoBack"/>
      <w:bookmarkEnd w:id="0"/>
      <w:r w:rsidR="00547A48">
        <w:rPr>
          <w:rFonts w:ascii="Arial" w:hAnsi="Arial"/>
          <w:sz w:val="22"/>
          <w:szCs w:val="22"/>
        </w:rPr>
        <w:t>. November 2021</w:t>
      </w:r>
    </w:p>
    <w:p w:rsidR="00EE58DE" w:rsidRPr="004969E2" w:rsidRDefault="00DC3D6B" w:rsidP="00547A48">
      <w:pPr>
        <w:tabs>
          <w:tab w:val="left" w:pos="2655"/>
        </w:tabs>
        <w:spacing w:line="276" w:lineRule="auto"/>
        <w:contextualSpacing/>
        <w:rPr>
          <w:rFonts w:ascii="Tahoma" w:hAnsi="Tahoma" w:cs="Tahoma"/>
          <w:b/>
          <w:sz w:val="40"/>
          <w:szCs w:val="40"/>
        </w:rPr>
      </w:pPr>
      <w:r>
        <w:rPr>
          <w:rFonts w:ascii="Tahoma" w:hAnsi="Tahoma"/>
          <w:b/>
          <w:sz w:val="40"/>
          <w:szCs w:val="40"/>
        </w:rPr>
        <w:tab/>
      </w:r>
    </w:p>
    <w:p w:rsidR="00641F46" w:rsidRPr="00641F46" w:rsidRDefault="00641F46" w:rsidP="00641F46">
      <w:pPr>
        <w:spacing w:line="276" w:lineRule="auto"/>
        <w:contextualSpacing/>
        <w:rPr>
          <w:rFonts w:ascii="Arial" w:hAnsi="Arial" w:cs="Arial"/>
          <w:b/>
          <w:bCs/>
          <w:color w:val="000000"/>
          <w:spacing w:val="-8"/>
          <w:sz w:val="38"/>
          <w:szCs w:val="38"/>
        </w:rPr>
      </w:pPr>
      <w:r>
        <w:rPr>
          <w:rFonts w:ascii="Arial" w:hAnsi="Arial"/>
          <w:b/>
          <w:bCs/>
          <w:color w:val="000000"/>
          <w:sz w:val="38"/>
          <w:szCs w:val="38"/>
        </w:rPr>
        <w:t xml:space="preserve">Kia präsentiert den </w:t>
      </w:r>
      <w:proofErr w:type="spellStart"/>
      <w:r>
        <w:rPr>
          <w:rFonts w:ascii="Arial" w:hAnsi="Arial"/>
          <w:b/>
          <w:bCs/>
          <w:color w:val="000000"/>
          <w:sz w:val="38"/>
          <w:szCs w:val="38"/>
        </w:rPr>
        <w:t>Concept</w:t>
      </w:r>
      <w:proofErr w:type="spellEnd"/>
      <w:r>
        <w:rPr>
          <w:rFonts w:ascii="Arial" w:hAnsi="Arial"/>
          <w:b/>
          <w:bCs/>
          <w:color w:val="000000"/>
          <w:sz w:val="38"/>
          <w:szCs w:val="38"/>
        </w:rPr>
        <w:t xml:space="preserve"> EV9 – einen Ausdruck seiner Vision als Anbieter nachhaltiger Mobilitätslösungen</w:t>
      </w:r>
    </w:p>
    <w:p w:rsidR="00641F46" w:rsidRPr="008674D8" w:rsidRDefault="00641F46" w:rsidP="00641F46">
      <w:pPr>
        <w:spacing w:line="276" w:lineRule="auto"/>
        <w:contextualSpacing/>
        <w:rPr>
          <w:rFonts w:ascii="Arial" w:hAnsi="Arial" w:cs="Arial"/>
          <w:b/>
          <w:sz w:val="44"/>
          <w:szCs w:val="44"/>
          <w:highlight w:val="yellow"/>
          <w:lang w:eastAsia="en-US"/>
        </w:rPr>
      </w:pPr>
    </w:p>
    <w:p w:rsidR="00641F46" w:rsidRPr="00641F46" w:rsidRDefault="00641F46" w:rsidP="00641F46">
      <w:pPr>
        <w:numPr>
          <w:ilvl w:val="0"/>
          <w:numId w:val="46"/>
        </w:numPr>
        <w:spacing w:line="360" w:lineRule="auto"/>
        <w:rPr>
          <w:rFonts w:ascii="Arial" w:hAnsi="Arial" w:cs="Arial"/>
          <w:b/>
          <w:bCs/>
        </w:rPr>
      </w:pPr>
      <w:r>
        <w:rPr>
          <w:rFonts w:ascii="Arial" w:hAnsi="Arial"/>
          <w:b/>
          <w:bCs/>
        </w:rPr>
        <w:t xml:space="preserve">Der Kia </w:t>
      </w:r>
      <w:proofErr w:type="spellStart"/>
      <w:r>
        <w:rPr>
          <w:rFonts w:ascii="Arial" w:hAnsi="Arial"/>
          <w:b/>
          <w:bCs/>
        </w:rPr>
        <w:t>Concept</w:t>
      </w:r>
      <w:proofErr w:type="spellEnd"/>
      <w:r>
        <w:rPr>
          <w:rFonts w:ascii="Arial" w:hAnsi="Arial"/>
          <w:b/>
          <w:bCs/>
        </w:rPr>
        <w:t xml:space="preserve"> EV9 eröffnet Einblicke in spannende </w:t>
      </w:r>
      <w:proofErr w:type="spellStart"/>
      <w:r>
        <w:rPr>
          <w:rFonts w:ascii="Arial" w:hAnsi="Arial"/>
          <w:b/>
          <w:bCs/>
        </w:rPr>
        <w:t>Ideenkonstrukte</w:t>
      </w:r>
      <w:proofErr w:type="spellEnd"/>
      <w:r>
        <w:rPr>
          <w:rFonts w:ascii="Arial" w:hAnsi="Arial"/>
          <w:b/>
          <w:bCs/>
        </w:rPr>
        <w:t xml:space="preserve"> für den nächsten vollelektrischen SUV</w:t>
      </w:r>
    </w:p>
    <w:p w:rsidR="00641F46" w:rsidRPr="00641F46" w:rsidRDefault="00641F46" w:rsidP="00641F46">
      <w:pPr>
        <w:numPr>
          <w:ilvl w:val="0"/>
          <w:numId w:val="46"/>
        </w:numPr>
        <w:spacing w:line="360" w:lineRule="auto"/>
        <w:rPr>
          <w:rFonts w:ascii="Arial" w:hAnsi="Arial" w:cs="Arial"/>
          <w:b/>
          <w:bCs/>
        </w:rPr>
      </w:pPr>
      <w:r>
        <w:rPr>
          <w:rFonts w:ascii="Arial" w:hAnsi="Arial"/>
          <w:b/>
          <w:bCs/>
        </w:rPr>
        <w:t xml:space="preserve">Der selbstbewusste Auftritt unterstreicht </w:t>
      </w:r>
      <w:proofErr w:type="spellStart"/>
      <w:r>
        <w:rPr>
          <w:rFonts w:ascii="Arial" w:hAnsi="Arial"/>
          <w:b/>
          <w:bCs/>
        </w:rPr>
        <w:t>Kias</w:t>
      </w:r>
      <w:proofErr w:type="spellEnd"/>
      <w:r>
        <w:rPr>
          <w:rFonts w:ascii="Arial" w:hAnsi="Arial"/>
          <w:b/>
          <w:bCs/>
        </w:rPr>
        <w:t xml:space="preserve"> bahnbrechende Designsprache für Elektrofahrzeuge</w:t>
      </w:r>
    </w:p>
    <w:p w:rsidR="00641F46" w:rsidRPr="00641F46" w:rsidRDefault="00641F46" w:rsidP="00641F46">
      <w:pPr>
        <w:numPr>
          <w:ilvl w:val="0"/>
          <w:numId w:val="46"/>
        </w:numPr>
        <w:spacing w:line="360" w:lineRule="auto"/>
        <w:rPr>
          <w:rFonts w:ascii="Arial" w:hAnsi="Arial" w:cs="Arial"/>
          <w:b/>
          <w:bCs/>
        </w:rPr>
      </w:pPr>
      <w:r>
        <w:rPr>
          <w:rFonts w:ascii="Arial" w:hAnsi="Arial"/>
          <w:b/>
          <w:bCs/>
        </w:rPr>
        <w:t>Bilder aus dem Innenraum zeigen modernste Technik, darunter einen adaptiven und intelligenten Lounge-Bereich</w:t>
      </w:r>
    </w:p>
    <w:p w:rsidR="00641F46" w:rsidRPr="00641F46" w:rsidRDefault="00641F46" w:rsidP="00641F46">
      <w:pPr>
        <w:numPr>
          <w:ilvl w:val="0"/>
          <w:numId w:val="46"/>
        </w:numPr>
        <w:spacing w:line="360" w:lineRule="auto"/>
        <w:rPr>
          <w:rFonts w:ascii="Arial" w:hAnsi="Arial" w:cs="Arial"/>
          <w:b/>
          <w:bCs/>
        </w:rPr>
      </w:pPr>
      <w:r>
        <w:rPr>
          <w:rFonts w:ascii="Arial" w:hAnsi="Arial"/>
          <w:b/>
          <w:bCs/>
        </w:rPr>
        <w:t xml:space="preserve">Der Kia </w:t>
      </w:r>
      <w:proofErr w:type="spellStart"/>
      <w:r>
        <w:rPr>
          <w:rFonts w:ascii="Arial" w:hAnsi="Arial"/>
          <w:b/>
          <w:bCs/>
        </w:rPr>
        <w:t>Concept</w:t>
      </w:r>
      <w:proofErr w:type="spellEnd"/>
      <w:r>
        <w:rPr>
          <w:rFonts w:ascii="Arial" w:hAnsi="Arial"/>
          <w:b/>
          <w:bCs/>
        </w:rPr>
        <w:t xml:space="preserve"> EV9 ist bereit für seine Weltpremiere an </w:t>
      </w:r>
      <w:proofErr w:type="spellStart"/>
      <w:r>
        <w:rPr>
          <w:rFonts w:ascii="Arial" w:hAnsi="Arial"/>
          <w:b/>
          <w:bCs/>
        </w:rPr>
        <w:t>der</w:t>
      </w:r>
      <w:bookmarkStart w:id="1" w:name="_Hlk86650697"/>
      <w:r>
        <w:rPr>
          <w:rFonts w:ascii="Arial" w:hAnsi="Arial"/>
          <w:b/>
          <w:bCs/>
        </w:rPr>
        <w:t>AutoMobility</w:t>
      </w:r>
      <w:proofErr w:type="spellEnd"/>
      <w:r>
        <w:rPr>
          <w:rFonts w:ascii="Arial" w:hAnsi="Arial"/>
          <w:b/>
          <w:bCs/>
        </w:rPr>
        <w:t xml:space="preserve"> LA </w:t>
      </w:r>
      <w:bookmarkEnd w:id="1"/>
      <w:r>
        <w:rPr>
          <w:rFonts w:ascii="Arial" w:hAnsi="Arial"/>
          <w:b/>
          <w:bCs/>
        </w:rPr>
        <w:t>am 17. November</w:t>
      </w:r>
    </w:p>
    <w:p w:rsidR="00641F46" w:rsidRPr="00641F46" w:rsidRDefault="00641F46" w:rsidP="00641F46">
      <w:pPr>
        <w:spacing w:line="276" w:lineRule="auto"/>
        <w:ind w:left="360"/>
        <w:rPr>
          <w:rFonts w:ascii="Arial" w:hAnsi="Arial" w:cs="Arial"/>
          <w:b/>
          <w:bCs/>
          <w:lang w:val="en-US"/>
        </w:rPr>
      </w:pPr>
    </w:p>
    <w:p w:rsidR="00641F46" w:rsidRPr="00641F46" w:rsidRDefault="00641F46" w:rsidP="00641F46">
      <w:pPr>
        <w:spacing w:line="276" w:lineRule="auto"/>
        <w:rPr>
          <w:rFonts w:ascii="Arial" w:hAnsi="Arial" w:cs="Arial"/>
          <w:sz w:val="22"/>
          <w:szCs w:val="22"/>
        </w:rPr>
      </w:pPr>
      <w:bookmarkStart w:id="2" w:name="_Hlk62474099"/>
      <w:r>
        <w:rPr>
          <w:rFonts w:ascii="Arial" w:hAnsi="Arial"/>
          <w:sz w:val="22"/>
          <w:szCs w:val="22"/>
        </w:rPr>
        <w:t xml:space="preserve">Kia hat heute die ersten offiziellen Bilder des Kia </w:t>
      </w:r>
      <w:proofErr w:type="spellStart"/>
      <w:r>
        <w:rPr>
          <w:rFonts w:ascii="Arial" w:hAnsi="Arial"/>
          <w:sz w:val="22"/>
          <w:szCs w:val="22"/>
        </w:rPr>
        <w:t>Concept</w:t>
      </w:r>
      <w:proofErr w:type="spellEnd"/>
      <w:r>
        <w:rPr>
          <w:rFonts w:ascii="Arial" w:hAnsi="Arial"/>
          <w:sz w:val="22"/>
          <w:szCs w:val="22"/>
        </w:rPr>
        <w:t xml:space="preserve"> EV9 enthüllt, eines vollelektrischen SUV-Konzepts als eindrückliche Verkörperung des Bekenntnisses zu nachhaltigen Mobilitätslösungen.</w:t>
      </w:r>
    </w:p>
    <w:p w:rsidR="00641F46" w:rsidRPr="008674D8" w:rsidRDefault="00641F46" w:rsidP="00641F46">
      <w:pPr>
        <w:spacing w:line="276" w:lineRule="auto"/>
        <w:rPr>
          <w:rFonts w:ascii="Arial" w:hAnsi="Arial" w:cs="Arial"/>
          <w:sz w:val="22"/>
          <w:szCs w:val="22"/>
        </w:rPr>
      </w:pPr>
    </w:p>
    <w:p w:rsidR="00641F46" w:rsidRPr="00641F46" w:rsidRDefault="00641F46" w:rsidP="00641F46">
      <w:pPr>
        <w:spacing w:line="276" w:lineRule="auto"/>
        <w:rPr>
          <w:rFonts w:ascii="Arial" w:hAnsi="Arial" w:cs="Arial"/>
          <w:sz w:val="22"/>
          <w:szCs w:val="22"/>
        </w:rPr>
      </w:pPr>
      <w:r>
        <w:rPr>
          <w:rFonts w:ascii="Arial" w:hAnsi="Arial"/>
          <w:sz w:val="22"/>
          <w:szCs w:val="22"/>
        </w:rPr>
        <w:t xml:space="preserve">Nach der Markteinführung des EV6 gibt der Kia </w:t>
      </w:r>
      <w:proofErr w:type="spellStart"/>
      <w:r>
        <w:rPr>
          <w:rFonts w:ascii="Arial" w:hAnsi="Arial"/>
          <w:sz w:val="22"/>
          <w:szCs w:val="22"/>
        </w:rPr>
        <w:t>Concept</w:t>
      </w:r>
      <w:proofErr w:type="spellEnd"/>
      <w:r>
        <w:rPr>
          <w:rFonts w:ascii="Arial" w:hAnsi="Arial"/>
          <w:sz w:val="22"/>
          <w:szCs w:val="22"/>
        </w:rPr>
        <w:t xml:space="preserve"> EV9 einen faszinierenden Einblick in die Zukunft des vollelektrischen SUV, der progressives Design, modernste Technik und einen fortschrittlichen vollelektrischen Antriebsstrang in einem bahnbrechenden Paket vereint. </w:t>
      </w:r>
    </w:p>
    <w:p w:rsidR="00641F46" w:rsidRPr="008674D8" w:rsidRDefault="00641F46" w:rsidP="00641F46">
      <w:pPr>
        <w:spacing w:line="276" w:lineRule="auto"/>
        <w:rPr>
          <w:rFonts w:ascii="Arial" w:hAnsi="Arial" w:cs="Arial"/>
          <w:sz w:val="22"/>
          <w:szCs w:val="22"/>
        </w:rPr>
      </w:pPr>
    </w:p>
    <w:p w:rsidR="00641F46" w:rsidRPr="00641F46" w:rsidRDefault="00641F46" w:rsidP="00641F46">
      <w:pPr>
        <w:spacing w:line="276" w:lineRule="auto"/>
        <w:rPr>
          <w:rFonts w:ascii="Arial" w:hAnsi="Arial" w:cs="Arial"/>
          <w:sz w:val="22"/>
          <w:szCs w:val="22"/>
        </w:rPr>
      </w:pPr>
      <w:r>
        <w:rPr>
          <w:rFonts w:ascii="Arial" w:hAnsi="Arial"/>
          <w:sz w:val="22"/>
          <w:szCs w:val="22"/>
        </w:rPr>
        <w:t>Die ersten Ansichten des Konzept-SUV zeigen ein ultramodernes Aussendesign, dessen Schema auf eine zeitgemässe Freizeitorientierung hindeutet, die wiederum durch eine aufrechte und kompetente stilistische Haltung in den Vordergrund gerückt wird.</w:t>
      </w:r>
    </w:p>
    <w:p w:rsidR="00641F46" w:rsidRPr="008674D8" w:rsidRDefault="00641F46" w:rsidP="00641F46">
      <w:pPr>
        <w:spacing w:line="276" w:lineRule="auto"/>
        <w:rPr>
          <w:rFonts w:ascii="Arial" w:hAnsi="Arial" w:cs="Arial"/>
          <w:sz w:val="22"/>
          <w:szCs w:val="22"/>
        </w:rPr>
      </w:pPr>
    </w:p>
    <w:p w:rsidR="00641F46" w:rsidRPr="00641F46" w:rsidRDefault="00641F46" w:rsidP="00641F46">
      <w:pPr>
        <w:spacing w:line="276" w:lineRule="auto"/>
        <w:rPr>
          <w:rFonts w:ascii="Arial" w:hAnsi="Arial" w:cs="Arial"/>
          <w:sz w:val="22"/>
          <w:szCs w:val="22"/>
        </w:rPr>
      </w:pPr>
      <w:r>
        <w:rPr>
          <w:rFonts w:ascii="Arial" w:hAnsi="Arial"/>
          <w:sz w:val="22"/>
          <w:szCs w:val="22"/>
        </w:rPr>
        <w:lastRenderedPageBreak/>
        <w:t xml:space="preserve">Die Renderings weisen </w:t>
      </w:r>
      <w:proofErr w:type="spellStart"/>
      <w:r>
        <w:rPr>
          <w:rFonts w:ascii="Arial" w:hAnsi="Arial"/>
          <w:sz w:val="22"/>
          <w:szCs w:val="22"/>
        </w:rPr>
        <w:t>auf</w:t>
      </w:r>
      <w:bookmarkStart w:id="3" w:name="_Hlk86401906"/>
      <w:r>
        <w:rPr>
          <w:rFonts w:ascii="Arial" w:hAnsi="Arial"/>
          <w:sz w:val="22"/>
          <w:szCs w:val="22"/>
        </w:rPr>
        <w:t>eine</w:t>
      </w:r>
      <w:proofErr w:type="spellEnd"/>
      <w:r>
        <w:rPr>
          <w:rFonts w:ascii="Arial" w:hAnsi="Arial"/>
          <w:sz w:val="22"/>
          <w:szCs w:val="22"/>
        </w:rPr>
        <w:t xml:space="preserve"> hochkonzeptionelle Kabine hin, die dem Fahrer und seinen Passagieren im fortschreitenden Fahrerlebnis einen leichten, flexiblen und anpassungsfähigen Innenraum bietet</w:t>
      </w:r>
      <w:bookmarkEnd w:id="3"/>
      <w:r>
        <w:rPr>
          <w:rFonts w:ascii="Arial" w:hAnsi="Arial"/>
          <w:sz w:val="22"/>
          <w:szCs w:val="22"/>
        </w:rPr>
        <w:t>. Ein beeindruckendes interaktives, ultrabreites Display und eine radikale Neuinterpretation des traditionellen Lenkrads sind nur zwei der herausragenden Merkmale des Innenraums.</w:t>
      </w:r>
    </w:p>
    <w:p w:rsidR="00641F46" w:rsidRPr="008674D8" w:rsidRDefault="00641F46" w:rsidP="00641F46">
      <w:pPr>
        <w:spacing w:line="276" w:lineRule="auto"/>
        <w:rPr>
          <w:rFonts w:ascii="Arial" w:hAnsi="Arial" w:cs="Arial"/>
          <w:sz w:val="22"/>
          <w:szCs w:val="22"/>
        </w:rPr>
      </w:pPr>
    </w:p>
    <w:p w:rsidR="00641F46" w:rsidRPr="00641F46" w:rsidRDefault="00641F46" w:rsidP="00641F46">
      <w:pPr>
        <w:spacing w:line="276" w:lineRule="auto"/>
        <w:rPr>
          <w:rFonts w:ascii="Arial" w:hAnsi="Arial" w:cs="Arial"/>
          <w:sz w:val="22"/>
          <w:szCs w:val="22"/>
        </w:rPr>
      </w:pPr>
      <w:r>
        <w:rPr>
          <w:rFonts w:ascii="Arial" w:hAnsi="Arial"/>
          <w:sz w:val="22"/>
          <w:szCs w:val="22"/>
        </w:rPr>
        <w:t xml:space="preserve">Die Voransichten des Kia </w:t>
      </w:r>
      <w:proofErr w:type="spellStart"/>
      <w:r>
        <w:rPr>
          <w:rFonts w:ascii="Arial" w:hAnsi="Arial"/>
          <w:sz w:val="22"/>
          <w:szCs w:val="22"/>
        </w:rPr>
        <w:t>Concept</w:t>
      </w:r>
      <w:proofErr w:type="spellEnd"/>
      <w:r>
        <w:rPr>
          <w:rFonts w:ascii="Arial" w:hAnsi="Arial"/>
          <w:sz w:val="22"/>
          <w:szCs w:val="22"/>
        </w:rPr>
        <w:t xml:space="preserve"> EV9 wurden im Vorfeld der </w:t>
      </w:r>
      <w:proofErr w:type="spellStart"/>
      <w:r>
        <w:rPr>
          <w:rFonts w:ascii="Arial" w:hAnsi="Arial"/>
          <w:sz w:val="22"/>
          <w:szCs w:val="22"/>
        </w:rPr>
        <w:t>AutoMobility</w:t>
      </w:r>
      <w:proofErr w:type="spellEnd"/>
      <w:r>
        <w:rPr>
          <w:rFonts w:ascii="Arial" w:hAnsi="Arial"/>
          <w:sz w:val="22"/>
          <w:szCs w:val="22"/>
        </w:rPr>
        <w:t xml:space="preserve"> LA enthüllt, die nächste Woche beginnt. Kia wird am 17. November um 11:15 Uhr (PST) im LA </w:t>
      </w:r>
      <w:proofErr w:type="spellStart"/>
      <w:r>
        <w:rPr>
          <w:rFonts w:ascii="Arial" w:hAnsi="Arial"/>
          <w:sz w:val="22"/>
          <w:szCs w:val="22"/>
        </w:rPr>
        <w:t>Convention</w:t>
      </w:r>
      <w:proofErr w:type="spellEnd"/>
      <w:r>
        <w:rPr>
          <w:rFonts w:ascii="Arial" w:hAnsi="Arial"/>
          <w:sz w:val="22"/>
          <w:szCs w:val="22"/>
        </w:rPr>
        <w:t xml:space="preserve"> Center seine völlig neue, faszinierende Variante des SUV vorstellen.</w:t>
      </w:r>
    </w:p>
    <w:p w:rsidR="00641F46" w:rsidRPr="008674D8" w:rsidRDefault="00641F46" w:rsidP="00641F46">
      <w:pPr>
        <w:spacing w:line="276" w:lineRule="auto"/>
        <w:rPr>
          <w:rFonts w:ascii="Arial" w:hAnsi="Arial" w:cs="Arial"/>
          <w:sz w:val="22"/>
          <w:szCs w:val="22"/>
          <w:lang w:eastAsia="en-US"/>
        </w:rPr>
      </w:pPr>
    </w:p>
    <w:p w:rsidR="00641F46" w:rsidRPr="008674D8" w:rsidRDefault="00641F46" w:rsidP="00641F46">
      <w:pPr>
        <w:spacing w:line="276" w:lineRule="auto"/>
        <w:rPr>
          <w:rFonts w:ascii="Arial" w:hAnsi="Arial" w:cs="Arial"/>
          <w:sz w:val="22"/>
          <w:szCs w:val="22"/>
        </w:rPr>
      </w:pPr>
    </w:p>
    <w:p w:rsidR="008674D8" w:rsidRDefault="008674D8" w:rsidP="00641F46">
      <w:pPr>
        <w:spacing w:line="276" w:lineRule="auto"/>
        <w:rPr>
          <w:rFonts w:ascii="Arial" w:hAnsi="Arial" w:cs="Arial"/>
          <w:sz w:val="22"/>
          <w:szCs w:val="22"/>
        </w:rPr>
      </w:pPr>
    </w:p>
    <w:p w:rsidR="008674D8" w:rsidRDefault="008674D8" w:rsidP="00641F46">
      <w:pPr>
        <w:spacing w:line="276" w:lineRule="auto"/>
        <w:rPr>
          <w:rFonts w:ascii="Arial" w:hAnsi="Arial" w:cs="Arial"/>
          <w:sz w:val="22"/>
          <w:szCs w:val="22"/>
        </w:rPr>
      </w:pPr>
    </w:p>
    <w:p w:rsidR="008674D8" w:rsidRDefault="008674D8" w:rsidP="00641F46">
      <w:pPr>
        <w:spacing w:line="276" w:lineRule="auto"/>
        <w:rPr>
          <w:rFonts w:ascii="Arial" w:hAnsi="Arial" w:cs="Arial"/>
          <w:sz w:val="22"/>
          <w:szCs w:val="22"/>
        </w:rPr>
      </w:pPr>
    </w:p>
    <w:p w:rsidR="008674D8" w:rsidRDefault="008674D8" w:rsidP="00641F46">
      <w:pPr>
        <w:spacing w:line="276" w:lineRule="auto"/>
        <w:rPr>
          <w:rFonts w:ascii="Arial" w:hAnsi="Arial" w:cs="Arial"/>
          <w:sz w:val="22"/>
          <w:szCs w:val="22"/>
        </w:rPr>
      </w:pPr>
    </w:p>
    <w:p w:rsidR="008674D8" w:rsidRDefault="008674D8" w:rsidP="00641F46">
      <w:pPr>
        <w:spacing w:line="276" w:lineRule="auto"/>
        <w:rPr>
          <w:rFonts w:ascii="Arial" w:hAnsi="Arial" w:cs="Arial"/>
          <w:sz w:val="22"/>
          <w:szCs w:val="22"/>
        </w:rPr>
      </w:pPr>
    </w:p>
    <w:p w:rsidR="008674D8" w:rsidRDefault="008674D8" w:rsidP="00641F46">
      <w:pPr>
        <w:spacing w:line="276" w:lineRule="auto"/>
        <w:rPr>
          <w:rFonts w:ascii="Arial" w:hAnsi="Arial" w:cs="Arial"/>
          <w:sz w:val="22"/>
          <w:szCs w:val="22"/>
        </w:rPr>
      </w:pPr>
    </w:p>
    <w:p w:rsidR="008674D8" w:rsidRPr="008674D8" w:rsidRDefault="008674D8" w:rsidP="00641F46">
      <w:pPr>
        <w:spacing w:line="276" w:lineRule="auto"/>
        <w:rPr>
          <w:rFonts w:ascii="Arial" w:hAnsi="Arial" w:cs="Arial"/>
          <w:sz w:val="22"/>
          <w:szCs w:val="22"/>
        </w:rPr>
      </w:pPr>
    </w:p>
    <w:p w:rsidR="00641F46" w:rsidRPr="00641F46" w:rsidRDefault="00641F46" w:rsidP="008674D8">
      <w:pPr>
        <w:shd w:val="clear" w:color="auto" w:fill="FFFFFF" w:themeFill="background1"/>
        <w:spacing w:line="276" w:lineRule="auto"/>
        <w:rPr>
          <w:rFonts w:ascii="Arial" w:hAnsi="Arial" w:cs="Arial"/>
          <w:sz w:val="22"/>
          <w:szCs w:val="22"/>
        </w:rPr>
      </w:pPr>
      <w:r>
        <w:rPr>
          <w:rFonts w:ascii="Arial" w:hAnsi="Arial"/>
          <w:sz w:val="22"/>
          <w:szCs w:val="22"/>
        </w:rPr>
        <w:t> </w:t>
      </w:r>
    </w:p>
    <w:bookmarkEnd w:id="2"/>
    <w:p w:rsidR="008674D8" w:rsidRPr="008674D8" w:rsidRDefault="008674D8" w:rsidP="008674D8">
      <w:pPr>
        <w:spacing w:line="276" w:lineRule="auto"/>
        <w:rPr>
          <w:rFonts w:ascii="Arial" w:hAnsi="Arial" w:cs="Arial"/>
          <w:b/>
          <w:color w:val="000000"/>
          <w:sz w:val="20"/>
          <w:szCs w:val="22"/>
          <w:shd w:val="clear" w:color="auto" w:fill="FFFFFF"/>
        </w:rPr>
      </w:pPr>
      <w:r w:rsidRPr="008674D8">
        <w:rPr>
          <w:rFonts w:ascii="Arial" w:hAnsi="Arial" w:cs="Arial"/>
          <w:b/>
          <w:color w:val="000000"/>
          <w:sz w:val="20"/>
          <w:szCs w:val="22"/>
          <w:shd w:val="clear" w:color="auto" w:fill="FFFFFF"/>
        </w:rPr>
        <w:t xml:space="preserve">Über Kia </w:t>
      </w:r>
    </w:p>
    <w:p w:rsidR="008674D8" w:rsidRPr="008674D8" w:rsidRDefault="008674D8" w:rsidP="008674D8">
      <w:pPr>
        <w:spacing w:line="276" w:lineRule="auto"/>
        <w:rPr>
          <w:rFonts w:ascii="Arial" w:hAnsi="Arial" w:cs="Arial"/>
          <w:color w:val="000000"/>
          <w:sz w:val="20"/>
          <w:szCs w:val="22"/>
          <w:shd w:val="clear" w:color="auto" w:fill="FFFFFF"/>
        </w:rPr>
      </w:pPr>
      <w:r w:rsidRPr="008674D8">
        <w:rPr>
          <w:rFonts w:ascii="Arial" w:hAnsi="Arial" w:cs="Arial"/>
          <w:color w:val="000000"/>
          <w:sz w:val="20"/>
          <w:szCs w:val="22"/>
          <w:shd w:val="clear" w:color="auto" w:fill="FFFFFF"/>
        </w:rPr>
        <w:t xml:space="preserve">Kia ist eine globale Mobilitätsmarke (www.kia.com) mit der Vision, nachhaltige Mobilitätslösungen für Verbraucher, Kommunen und Gesellschaften weltweit zu schaffen. Das 1944 gegründete </w:t>
      </w:r>
      <w:proofErr w:type="spellStart"/>
      <w:r w:rsidRPr="008674D8">
        <w:rPr>
          <w:rFonts w:ascii="Arial" w:hAnsi="Arial" w:cs="Arial"/>
          <w:color w:val="000000"/>
          <w:sz w:val="20"/>
          <w:szCs w:val="22"/>
          <w:shd w:val="clear" w:color="auto" w:fill="FFFFFF"/>
        </w:rPr>
        <w:t>Un-ternehmen</w:t>
      </w:r>
      <w:proofErr w:type="spellEnd"/>
      <w:r w:rsidRPr="008674D8">
        <w:rPr>
          <w:rFonts w:ascii="Arial" w:hAnsi="Arial" w:cs="Arial"/>
          <w:color w:val="000000"/>
          <w:sz w:val="20"/>
          <w:szCs w:val="22"/>
          <w:shd w:val="clear" w:color="auto" w:fill="FFFFFF"/>
        </w:rPr>
        <w:t xml:space="preserve"> ist seit mehr als 75 Jahren in der Mobilitätsbranche tätig. Kia hat heute weltweit etwa 52’000 Beschäftige, ist in über 190 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w:t>
      </w:r>
      <w:proofErr w:type="spellStart"/>
      <w:r w:rsidRPr="008674D8">
        <w:rPr>
          <w:rFonts w:ascii="Arial" w:hAnsi="Arial" w:cs="Arial"/>
          <w:color w:val="000000"/>
          <w:sz w:val="20"/>
          <w:szCs w:val="22"/>
          <w:shd w:val="clear" w:color="auto" w:fill="FFFFFF"/>
        </w:rPr>
        <w:t>Markenslogen</w:t>
      </w:r>
      <w:proofErr w:type="spellEnd"/>
      <w:r w:rsidRPr="008674D8">
        <w:rPr>
          <w:rFonts w:ascii="Arial" w:hAnsi="Arial" w:cs="Arial"/>
          <w:color w:val="000000"/>
          <w:sz w:val="20"/>
          <w:szCs w:val="22"/>
          <w:shd w:val="clear" w:color="auto" w:fill="FFFFFF"/>
        </w:rPr>
        <w:t xml:space="preserve">  «Movement </w:t>
      </w:r>
      <w:proofErr w:type="spellStart"/>
      <w:r w:rsidRPr="008674D8">
        <w:rPr>
          <w:rFonts w:ascii="Arial" w:hAnsi="Arial" w:cs="Arial"/>
          <w:color w:val="000000"/>
          <w:sz w:val="20"/>
          <w:szCs w:val="22"/>
          <w:shd w:val="clear" w:color="auto" w:fill="FFFFFF"/>
        </w:rPr>
        <w:t>that</w:t>
      </w:r>
      <w:proofErr w:type="spellEnd"/>
      <w:r w:rsidRPr="008674D8">
        <w:rPr>
          <w:rFonts w:ascii="Arial" w:hAnsi="Arial" w:cs="Arial"/>
          <w:color w:val="000000"/>
          <w:sz w:val="20"/>
          <w:szCs w:val="22"/>
          <w:shd w:val="clear" w:color="auto" w:fill="FFFFFF"/>
        </w:rPr>
        <w:t xml:space="preserve"> </w:t>
      </w:r>
      <w:proofErr w:type="spellStart"/>
      <w:r w:rsidRPr="008674D8">
        <w:rPr>
          <w:rFonts w:ascii="Arial" w:hAnsi="Arial" w:cs="Arial"/>
          <w:color w:val="000000"/>
          <w:sz w:val="20"/>
          <w:szCs w:val="22"/>
          <w:shd w:val="clear" w:color="auto" w:fill="FFFFFF"/>
        </w:rPr>
        <w:t>inspires</w:t>
      </w:r>
      <w:proofErr w:type="spellEnd"/>
      <w:r w:rsidRPr="008674D8">
        <w:rPr>
          <w:rFonts w:ascii="Arial" w:hAnsi="Arial" w:cs="Arial"/>
          <w:color w:val="000000"/>
          <w:sz w:val="20"/>
          <w:szCs w:val="22"/>
          <w:shd w:val="clear" w:color="auto" w:fill="FFFFFF"/>
        </w:rPr>
        <w:t>» vermittelt das Engagement des Unter-nehmens, Verbraucher über Produkte und Dienstleistungen immer wieder neu zu inspirieren.</w:t>
      </w:r>
    </w:p>
    <w:p w:rsidR="008674D8" w:rsidRPr="008674D8" w:rsidRDefault="008674D8" w:rsidP="008674D8">
      <w:pPr>
        <w:spacing w:line="276" w:lineRule="auto"/>
        <w:rPr>
          <w:rFonts w:ascii="Arial" w:hAnsi="Arial" w:cs="Arial"/>
          <w:color w:val="000000"/>
          <w:sz w:val="20"/>
          <w:szCs w:val="22"/>
          <w:shd w:val="clear" w:color="auto" w:fill="FFFFFF"/>
        </w:rPr>
      </w:pPr>
    </w:p>
    <w:p w:rsidR="00D1184A" w:rsidRPr="008674D8" w:rsidRDefault="008674D8" w:rsidP="008674D8">
      <w:pPr>
        <w:spacing w:line="276" w:lineRule="auto"/>
        <w:rPr>
          <w:rFonts w:ascii="Arial" w:hAnsi="Arial" w:cs="Arial"/>
          <w:color w:val="000000"/>
          <w:sz w:val="20"/>
          <w:szCs w:val="22"/>
          <w:shd w:val="clear" w:color="auto" w:fill="FFFFFF"/>
        </w:rPr>
      </w:pPr>
      <w:r w:rsidRPr="008674D8">
        <w:rPr>
          <w:rFonts w:ascii="Arial" w:hAnsi="Arial" w:cs="Arial"/>
          <w:color w:val="000000"/>
          <w:sz w:val="20"/>
          <w:szCs w:val="22"/>
          <w:shd w:val="clear" w:color="auto" w:fill="FFFFFF"/>
        </w:rPr>
        <w:t>Für weitere Informationen besuchen Sie bitte unser Global Media Center auf www.kianewscenter.com.</w:t>
      </w:r>
    </w:p>
    <w:sectPr w:rsidR="00D1184A" w:rsidRPr="008674D8"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02" w:rsidRDefault="00416902">
      <w:r>
        <w:separator/>
      </w:r>
    </w:p>
  </w:endnote>
  <w:endnote w:type="continuationSeparator" w:id="0">
    <w:p w:rsidR="00416902" w:rsidRDefault="0041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Kia Signature Regular">
    <w:panose1 w:val="00000500000000000000"/>
    <w:charset w:val="81"/>
    <w:family w:val="auto"/>
    <w:pitch w:val="variable"/>
    <w:sig w:usb0="2000028F" w:usb1="0BD72C10" w:usb2="00000012" w:usb3="00000000" w:csb0="002A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Pr="006546AC" w:rsidRDefault="00416902" w:rsidP="001436DA">
    <w:r>
      <w:rPr>
        <w:noProof/>
        <w:lang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02" w:rsidRDefault="00416902">
      <w:r>
        <w:separator/>
      </w:r>
    </w:p>
  </w:footnote>
  <w:footnote w:type="continuationSeparator" w:id="0">
    <w:p w:rsidR="00416902" w:rsidRDefault="0041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Default="00416902">
    <w:pPr>
      <w:pStyle w:val="Kopfzeile"/>
    </w:pPr>
  </w:p>
  <w:p w:rsidR="00416902" w:rsidRDefault="00416902">
    <w:pPr>
      <w:pStyle w:val="Kopfzeile"/>
    </w:pPr>
  </w:p>
  <w:p w:rsidR="00416902" w:rsidRDefault="00416902"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02" w:rsidRPr="00542EE9" w:rsidRDefault="00416902" w:rsidP="00C408EC">
                          <w:pPr>
                            <w:rPr>
                              <w:rFonts w:ascii="Arial" w:hAnsi="Arial" w:cs="Arial"/>
                              <w:b/>
                              <w:bCs/>
                              <w:sz w:val="12"/>
                              <w:szCs w:val="12"/>
                            </w:rPr>
                          </w:pPr>
                          <w:r>
                            <w:rPr>
                              <w:rFonts w:ascii="Arial" w:hAnsi="Arial"/>
                              <w:b/>
                              <w:bCs/>
                              <w:sz w:val="12"/>
                              <w:szCs w:val="12"/>
                            </w:rPr>
                            <w:t>Kia Schweiz AG Pressekontakt:</w:t>
                          </w:r>
                        </w:p>
                        <w:p w:rsidR="00416902" w:rsidRPr="008200E7" w:rsidRDefault="00416902" w:rsidP="00C408EC">
                          <w:pPr>
                            <w:rPr>
                              <w:rFonts w:ascii="Arial" w:hAnsi="Arial" w:cs="Arial"/>
                              <w:sz w:val="12"/>
                              <w:szCs w:val="12"/>
                            </w:rPr>
                          </w:pPr>
                          <w:r>
                            <w:rPr>
                              <w:rFonts w:ascii="Arial" w:hAnsi="Arial"/>
                              <w:sz w:val="12"/>
                              <w:szCs w:val="12"/>
                            </w:rPr>
                            <w:t>Ilona Hass</w:t>
                          </w:r>
                        </w:p>
                        <w:p w:rsidR="00416902" w:rsidRDefault="00416902" w:rsidP="00C408EC">
                          <w:pPr>
                            <w:rPr>
                              <w:rFonts w:ascii="Arial" w:hAnsi="Arial" w:cs="Arial"/>
                              <w:sz w:val="12"/>
                              <w:szCs w:val="12"/>
                            </w:rPr>
                          </w:pPr>
                          <w:r>
                            <w:rPr>
                              <w:rFonts w:ascii="Arial" w:hAnsi="Arial"/>
                              <w:sz w:val="12"/>
                              <w:szCs w:val="12"/>
                            </w:rPr>
                            <w:t>T. +41 62 788 84 78</w:t>
                          </w:r>
                        </w:p>
                        <w:p w:rsidR="00416902" w:rsidRPr="00542EE9" w:rsidRDefault="00416902"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416902" w:rsidRPr="00542EE9" w:rsidRDefault="00416902" w:rsidP="00C408EC">
                    <w:pPr>
                      <w:rPr>
                        <w:rFonts w:ascii="Arial" w:hAnsi="Arial" w:cs="Arial"/>
                        <w:b/>
                        <w:bCs/>
                        <w:sz w:val="12"/>
                        <w:szCs w:val="12"/>
                      </w:rPr>
                    </w:pPr>
                    <w:r>
                      <w:rPr>
                        <w:rFonts w:ascii="Arial" w:hAnsi="Arial"/>
                        <w:b/>
                        <w:bCs/>
                        <w:sz w:val="12"/>
                        <w:szCs w:val="12"/>
                      </w:rPr>
                      <w:t>Kia Schweiz AG Pressekontakt:</w:t>
                    </w:r>
                  </w:p>
                  <w:p w:rsidR="00416902" w:rsidRPr="008200E7" w:rsidRDefault="00416902" w:rsidP="00C408EC">
                    <w:pPr>
                      <w:rPr>
                        <w:rFonts w:ascii="Arial" w:hAnsi="Arial" w:cs="Arial"/>
                        <w:sz w:val="12"/>
                        <w:szCs w:val="12"/>
                      </w:rPr>
                    </w:pPr>
                    <w:r>
                      <w:rPr>
                        <w:rFonts w:ascii="Arial" w:hAnsi="Arial"/>
                        <w:sz w:val="12"/>
                        <w:szCs w:val="12"/>
                      </w:rPr>
                      <w:t>Ilona Hass</w:t>
                    </w:r>
                  </w:p>
                  <w:p w:rsidR="00416902" w:rsidRDefault="00416902" w:rsidP="00C408EC">
                    <w:pPr>
                      <w:rPr>
                        <w:rFonts w:ascii="Arial" w:hAnsi="Arial" w:cs="Arial"/>
                        <w:sz w:val="12"/>
                        <w:szCs w:val="12"/>
                      </w:rPr>
                    </w:pPr>
                    <w:r>
                      <w:rPr>
                        <w:rFonts w:ascii="Arial" w:hAnsi="Arial"/>
                        <w:sz w:val="12"/>
                        <w:szCs w:val="12"/>
                      </w:rPr>
                      <w:t>T. +41 62 788 84 78</w:t>
                    </w:r>
                  </w:p>
                  <w:p w:rsidR="00416902" w:rsidRPr="00542EE9" w:rsidRDefault="00416902" w:rsidP="00C408EC">
                    <w:r>
                      <w:rPr>
                        <w:rFonts w:ascii="Arial" w:hAnsi="Arial"/>
                        <w:sz w:val="12"/>
                        <w:szCs w:val="12"/>
                      </w:rPr>
                      <w:t xml:space="preserve">E. </w:t>
                    </w:r>
                    <w:hyperlink r:id="rId2" w:history="1">
                      <w:r>
                        <w:rPr>
                          <w:rStyle w:val="Hyperlink"/>
                          <w:rFonts w:ascii="Arial" w:hAnsi="Arial"/>
                          <w:sz w:val="12"/>
                          <w:szCs w:val="12"/>
                        </w:rPr>
                        <w:t>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416902" w:rsidRDefault="00416902" w:rsidP="00066E6A">
    <w:pPr>
      <w:pStyle w:val="Kopfzeile"/>
      <w:rPr>
        <w:rFonts w:ascii="Tahoma" w:hAnsi="Tahoma"/>
        <w:b/>
        <w:color w:val="C00000"/>
        <w:sz w:val="36"/>
      </w:rPr>
    </w:pPr>
  </w:p>
  <w:p w:rsidR="00416902" w:rsidRDefault="00416902" w:rsidP="00066E6A">
    <w:pPr>
      <w:pStyle w:val="Kopfzeile"/>
      <w:rPr>
        <w:rFonts w:ascii="Tahoma" w:hAnsi="Tahoma"/>
        <w:b/>
        <w:color w:val="C00000"/>
        <w:sz w:val="36"/>
      </w:rPr>
    </w:pPr>
  </w:p>
  <w:p w:rsidR="00416902" w:rsidRDefault="0041690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1"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60302"/>
    <w:multiLevelType w:val="hybridMultilevel"/>
    <w:tmpl w:val="E2A0B8AC"/>
    <w:lvl w:ilvl="0" w:tplc="7A3842D8">
      <w:numFmt w:val="bullet"/>
      <w:lvlText w:val="-"/>
      <w:lvlJc w:val="left"/>
      <w:pPr>
        <w:ind w:left="720" w:hanging="360"/>
      </w:pPr>
      <w:rPr>
        <w:rFonts w:ascii="Arial" w:eastAsia="Malgun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352DC"/>
    <w:multiLevelType w:val="hybridMultilevel"/>
    <w:tmpl w:val="21E0D67C"/>
    <w:lvl w:ilvl="0" w:tplc="A940987A">
      <w:start w:val="8630"/>
      <w:numFmt w:val="bullet"/>
      <w:lvlText w:val="-"/>
      <w:lvlJc w:val="left"/>
      <w:pPr>
        <w:ind w:left="720" w:hanging="360"/>
      </w:pPr>
      <w:rPr>
        <w:rFonts w:ascii="Kia Signature Regular" w:eastAsia="Kia Signature Regular" w:hAnsi="Kia Signature Regular"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2"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4"/>
  </w:num>
  <w:num w:numId="2">
    <w:abstractNumId w:val="35"/>
  </w:num>
  <w:num w:numId="3">
    <w:abstractNumId w:val="2"/>
  </w:num>
  <w:num w:numId="4">
    <w:abstractNumId w:val="10"/>
  </w:num>
  <w:num w:numId="5">
    <w:abstractNumId w:val="29"/>
  </w:num>
  <w:num w:numId="6">
    <w:abstractNumId w:val="17"/>
  </w:num>
  <w:num w:numId="7">
    <w:abstractNumId w:val="8"/>
  </w:num>
  <w:num w:numId="8">
    <w:abstractNumId w:val="30"/>
  </w:num>
  <w:num w:numId="9">
    <w:abstractNumId w:val="43"/>
  </w:num>
  <w:num w:numId="10">
    <w:abstractNumId w:val="21"/>
  </w:num>
  <w:num w:numId="11">
    <w:abstractNumId w:val="0"/>
  </w:num>
  <w:num w:numId="12">
    <w:abstractNumId w:val="18"/>
  </w:num>
  <w:num w:numId="13">
    <w:abstractNumId w:val="27"/>
  </w:num>
  <w:num w:numId="14">
    <w:abstractNumId w:val="33"/>
  </w:num>
  <w:num w:numId="15">
    <w:abstractNumId w:val="37"/>
  </w:num>
  <w:num w:numId="16">
    <w:abstractNumId w:val="9"/>
  </w:num>
  <w:num w:numId="17">
    <w:abstractNumId w:val="26"/>
  </w:num>
  <w:num w:numId="18">
    <w:abstractNumId w:val="12"/>
  </w:num>
  <w:num w:numId="19">
    <w:abstractNumId w:val="5"/>
  </w:num>
  <w:num w:numId="20">
    <w:abstractNumId w:val="34"/>
  </w:num>
  <w:num w:numId="21">
    <w:abstractNumId w:val="11"/>
  </w:num>
  <w:num w:numId="22">
    <w:abstractNumId w:val="36"/>
  </w:num>
  <w:num w:numId="23">
    <w:abstractNumId w:val="42"/>
  </w:num>
  <w:num w:numId="24">
    <w:abstractNumId w:val="39"/>
  </w:num>
  <w:num w:numId="25">
    <w:abstractNumId w:val="24"/>
  </w:num>
  <w:num w:numId="26">
    <w:abstractNumId w:val="3"/>
  </w:num>
  <w:num w:numId="27">
    <w:abstractNumId w:val="14"/>
  </w:num>
  <w:num w:numId="28">
    <w:abstractNumId w:val="20"/>
  </w:num>
  <w:num w:numId="29">
    <w:abstractNumId w:val="41"/>
  </w:num>
  <w:num w:numId="30">
    <w:abstractNumId w:val="32"/>
  </w:num>
  <w:num w:numId="31">
    <w:abstractNumId w:val="31"/>
  </w:num>
  <w:num w:numId="32">
    <w:abstractNumId w:val="40"/>
  </w:num>
  <w:num w:numId="33">
    <w:abstractNumId w:val="23"/>
  </w:num>
  <w:num w:numId="34">
    <w:abstractNumId w:val="7"/>
  </w:num>
  <w:num w:numId="35">
    <w:abstractNumId w:val="15"/>
  </w:num>
  <w:num w:numId="36">
    <w:abstractNumId w:val="4"/>
  </w:num>
  <w:num w:numId="37">
    <w:abstractNumId w:val="4"/>
  </w:num>
  <w:num w:numId="38">
    <w:abstractNumId w:val="38"/>
  </w:num>
  <w:num w:numId="39">
    <w:abstractNumId w:val="28"/>
  </w:num>
  <w:num w:numId="40">
    <w:abstractNumId w:val="6"/>
  </w:num>
  <w:num w:numId="41">
    <w:abstractNumId w:val="19"/>
  </w:num>
  <w:num w:numId="42">
    <w:abstractNumId w:val="25"/>
  </w:num>
  <w:num w:numId="43">
    <w:abstractNumId w:val="13"/>
  </w:num>
  <w:num w:numId="44">
    <w:abstractNumId w:val="16"/>
  </w:num>
  <w:num w:numId="45">
    <w:abstractNumId w:val="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6902"/>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69E2"/>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1D0B"/>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1F4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2531"/>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4D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4D0"/>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56D"/>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CC1"/>
    <w:rsid w:val="00C07EBC"/>
    <w:rsid w:val="00C07F59"/>
    <w:rsid w:val="00C11C7B"/>
    <w:rsid w:val="00C12AF3"/>
    <w:rsid w:val="00C13825"/>
    <w:rsid w:val="00C13D1E"/>
    <w:rsid w:val="00C13EC8"/>
    <w:rsid w:val="00C14535"/>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84A"/>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27937"/>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8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elements/1.1/"/>
    <ds:schemaRef ds:uri="http://schemas.microsoft.com/office/infopath/2007/PartnerControls"/>
    <ds:schemaRef ds:uri="0dfba3c1-64c1-4531-8f3e-2e0346c6359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695FA-F08E-4CFC-8866-FACF2945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2502</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2893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2021-11-12T07:11:00Z</dcterms:created>
  <dcterms:modified xsi:type="dcterms:W3CDTF">2021-11-12T07:11:00Z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