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A0208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2C2A42" w:rsidRDefault="00632FDF"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PR-21 – Dominique </w:t>
      </w:r>
      <w:proofErr w:type="spellStart"/>
      <w:r>
        <w:rPr>
          <w:rFonts w:ascii="Kia Signature Light" w:hAnsi="Kia Signature Light"/>
          <w:sz w:val="20"/>
        </w:rPr>
        <w:t>Gisin</w:t>
      </w:r>
      <w:proofErr w:type="spellEnd"/>
      <w:r>
        <w:rPr>
          <w:rFonts w:ascii="Kia Signature Light" w:hAnsi="Kia Signature Light"/>
          <w:sz w:val="20"/>
        </w:rPr>
        <w:t xml:space="preserve"> et l’EV6-f</w:t>
      </w:r>
      <w:r w:rsidR="000C0556">
        <w:rPr>
          <w:rFonts w:ascii="Kia Signature Light" w:hAnsi="Kia Signature Light"/>
          <w:sz w:val="20"/>
        </w:rPr>
        <w:t xml:space="preserve">  – Safenwil, </w:t>
      </w:r>
      <w:r>
        <w:rPr>
          <w:rFonts w:ascii="Kia Signature Light" w:hAnsi="Kia Signature Light"/>
          <w:sz w:val="20"/>
        </w:rPr>
        <w:t>29.7.</w:t>
      </w:r>
      <w:r w:rsidR="000C0556">
        <w:rPr>
          <w:rFonts w:ascii="Kia Signature Light" w:hAnsi="Kia Signature Light"/>
          <w:sz w:val="20"/>
        </w:rPr>
        <w:t>2021</w:t>
      </w:r>
    </w:p>
    <w:p w:rsidR="00EE58DE" w:rsidRPr="002C2A42"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0223E0" w:rsidRPr="002C2A42" w:rsidRDefault="00DA507C" w:rsidP="00EC2313">
      <w:pPr>
        <w:jc w:val="center"/>
        <w:rPr>
          <w:rFonts w:ascii="Kia Signature Light" w:eastAsia="Kia Signature Light" w:hAnsi="Kia Signature Light" w:cs="Arial"/>
          <w:b/>
          <w:bCs/>
          <w:sz w:val="40"/>
          <w:szCs w:val="22"/>
        </w:rPr>
      </w:pPr>
      <w:r>
        <w:rPr>
          <w:rFonts w:ascii="Kia Signature Light" w:hAnsi="Kia Signature Light"/>
          <w:b/>
          <w:bCs/>
          <w:sz w:val="40"/>
          <w:szCs w:val="22"/>
        </w:rPr>
        <w:t>Le Kia EV6 comme nouveau compagnon</w:t>
      </w:r>
    </w:p>
    <w:p w:rsidR="00A0208C" w:rsidRPr="002C2A42" w:rsidRDefault="00A0208C" w:rsidP="00A0208C">
      <w:pPr>
        <w:jc w:val="both"/>
        <w:rPr>
          <w:rFonts w:ascii="Kia Signature Light" w:eastAsia="Kia Signature Light" w:hAnsi="Kia Signature Light" w:cs="Arial"/>
          <w:bCs/>
          <w:sz w:val="20"/>
          <w:szCs w:val="22"/>
          <w:lang w:eastAsia="en-US"/>
        </w:rPr>
      </w:pPr>
    </w:p>
    <w:p w:rsidR="004B49C8" w:rsidRDefault="004B49C8" w:rsidP="002C2A42">
      <w:pPr>
        <w:jc w:val="both"/>
        <w:rPr>
          <w:rFonts w:ascii="Kia Signature Light" w:eastAsia="Kia Signature Light" w:hAnsi="Kia Signature Light" w:cs="Arial"/>
          <w:bCs/>
          <w:szCs w:val="22"/>
          <w:lang w:eastAsia="en-US"/>
        </w:rPr>
      </w:pPr>
    </w:p>
    <w:p w:rsidR="004B49C8" w:rsidRPr="005134E1" w:rsidRDefault="00FC5973" w:rsidP="002C2A42">
      <w:pPr>
        <w:jc w:val="both"/>
        <w:rPr>
          <w:rFonts w:ascii="Kia Signature Light" w:eastAsia="Kia Signature Light" w:hAnsi="Kia Signature Light" w:cs="Arial"/>
          <w:b/>
          <w:bCs/>
          <w:szCs w:val="22"/>
        </w:rPr>
      </w:pPr>
      <w:r>
        <w:rPr>
          <w:rFonts w:ascii="Kia Signature Light" w:hAnsi="Kia Signature Light"/>
          <w:b/>
          <w:bCs/>
          <w:szCs w:val="22"/>
        </w:rPr>
        <w:t xml:space="preserve">Skieuse depuis de longues années, la sympathique Dominique </w:t>
      </w:r>
      <w:proofErr w:type="spellStart"/>
      <w:r>
        <w:rPr>
          <w:rFonts w:ascii="Kia Signature Light" w:hAnsi="Kia Signature Light"/>
          <w:b/>
          <w:bCs/>
          <w:szCs w:val="22"/>
        </w:rPr>
        <w:t>Gisin</w:t>
      </w:r>
      <w:proofErr w:type="spellEnd"/>
      <w:r>
        <w:rPr>
          <w:rFonts w:ascii="Kia Signature Light" w:hAnsi="Kia Signature Light"/>
          <w:b/>
          <w:bCs/>
          <w:szCs w:val="22"/>
        </w:rPr>
        <w:t>, originaire d’Engelberg et championne de descente aux J</w:t>
      </w:r>
      <w:r w:rsidR="00632FDF">
        <w:rPr>
          <w:rFonts w:ascii="Kia Signature Light" w:hAnsi="Kia Signature Light"/>
          <w:b/>
          <w:bCs/>
          <w:szCs w:val="22"/>
        </w:rPr>
        <w:t xml:space="preserve">O de Sotchi en 2014, devient </w:t>
      </w:r>
      <w:bookmarkStart w:id="0" w:name="_GoBack"/>
      <w:bookmarkEnd w:id="0"/>
      <w:r>
        <w:rPr>
          <w:rFonts w:ascii="Kia Signature Light" w:hAnsi="Kia Signature Light"/>
          <w:b/>
          <w:bCs/>
          <w:szCs w:val="22"/>
        </w:rPr>
        <w:t>ambassadrice de marque de Kia et de l’EV6. En effet, elle sera dorénavant accompagnée par l’EV6, le nouveau véhicule électrique de Kia équipé d’une technologie de pointe.</w:t>
      </w:r>
    </w:p>
    <w:p w:rsidR="004B49C8" w:rsidRDefault="004B49C8" w:rsidP="002C2A42">
      <w:pPr>
        <w:jc w:val="both"/>
        <w:rPr>
          <w:rFonts w:ascii="Kia Signature Light" w:eastAsia="Kia Signature Light" w:hAnsi="Kia Signature Light" w:cs="Arial"/>
          <w:bCs/>
          <w:szCs w:val="22"/>
          <w:lang w:eastAsia="en-US"/>
        </w:rPr>
      </w:pPr>
    </w:p>
    <w:p w:rsidR="00821092" w:rsidRDefault="008040A7" w:rsidP="002C2A42">
      <w:pPr>
        <w:jc w:val="both"/>
        <w:rPr>
          <w:rFonts w:ascii="Kia Signature Light" w:eastAsia="Kia Signature Light" w:hAnsi="Kia Signature Light" w:cs="Arial"/>
          <w:bCs/>
          <w:szCs w:val="22"/>
        </w:rPr>
      </w:pPr>
      <w:r>
        <w:rPr>
          <w:rFonts w:ascii="Kia Signature Light" w:hAnsi="Kia Signature Light"/>
          <w:bCs/>
          <w:szCs w:val="22"/>
        </w:rPr>
        <w:t xml:space="preserve">Au terme d’une carrière sportive au plus haut niveau, Dominique </w:t>
      </w:r>
      <w:proofErr w:type="spellStart"/>
      <w:r>
        <w:rPr>
          <w:rFonts w:ascii="Kia Signature Light" w:hAnsi="Kia Signature Light"/>
          <w:bCs/>
          <w:szCs w:val="22"/>
        </w:rPr>
        <w:t>Gisin</w:t>
      </w:r>
      <w:proofErr w:type="spellEnd"/>
      <w:r>
        <w:rPr>
          <w:rFonts w:ascii="Kia Signature Light" w:hAnsi="Kia Signature Light"/>
          <w:bCs/>
          <w:szCs w:val="22"/>
        </w:rPr>
        <w:t xml:space="preserve"> a redoublé d’énergie pour rebondir de plus belle. Elle est bien engagée dans ses études de master en astrophysique à l’EPF de Zurich et, en 2019, elle a passé le brevet de pilote professionnel et sait piloter un </w:t>
      </w:r>
      <w:proofErr w:type="spellStart"/>
      <w:r>
        <w:rPr>
          <w:rFonts w:ascii="Kia Signature Light" w:hAnsi="Kia Signature Light"/>
          <w:bCs/>
          <w:szCs w:val="22"/>
        </w:rPr>
        <w:t>Pilatus</w:t>
      </w:r>
      <w:proofErr w:type="spellEnd"/>
      <w:r>
        <w:rPr>
          <w:rFonts w:ascii="Kia Signature Light" w:hAnsi="Kia Signature Light"/>
          <w:bCs/>
          <w:szCs w:val="22"/>
        </w:rPr>
        <w:t xml:space="preserve"> PC-12 suisse, qui dessert l’Europe entière. Voilà donc une reconversion qui a de quoi impressionner! </w:t>
      </w:r>
    </w:p>
    <w:p w:rsidR="00821092" w:rsidRDefault="00821092" w:rsidP="002C2A42">
      <w:pPr>
        <w:jc w:val="both"/>
        <w:rPr>
          <w:rFonts w:ascii="Kia Signature Light" w:eastAsia="Kia Signature Light" w:hAnsi="Kia Signature Light" w:cs="Arial"/>
          <w:bCs/>
          <w:szCs w:val="22"/>
          <w:lang w:eastAsia="en-US"/>
        </w:rPr>
      </w:pPr>
    </w:p>
    <w:p w:rsidR="004D5745" w:rsidRDefault="00FD340B" w:rsidP="002C2A42">
      <w:pPr>
        <w:jc w:val="both"/>
        <w:rPr>
          <w:rFonts w:ascii="Kia Signature Light" w:eastAsia="Kia Signature Light" w:hAnsi="Kia Signature Light" w:cs="Arial"/>
          <w:bCs/>
          <w:szCs w:val="22"/>
        </w:rPr>
      </w:pPr>
      <w:r>
        <w:rPr>
          <w:rFonts w:ascii="Kia Signature Light" w:hAnsi="Kia Signature Light"/>
          <w:bCs/>
          <w:szCs w:val="22"/>
        </w:rPr>
        <w:t xml:space="preserve">Dominique </w:t>
      </w:r>
      <w:proofErr w:type="spellStart"/>
      <w:r>
        <w:rPr>
          <w:rFonts w:ascii="Kia Signature Light" w:hAnsi="Kia Signature Light"/>
          <w:bCs/>
          <w:szCs w:val="22"/>
        </w:rPr>
        <w:t>Gisin</w:t>
      </w:r>
      <w:proofErr w:type="spellEnd"/>
      <w:r>
        <w:rPr>
          <w:rFonts w:ascii="Kia Signature Light" w:hAnsi="Kia Signature Light"/>
          <w:bCs/>
          <w:szCs w:val="22"/>
        </w:rPr>
        <w:t xml:space="preserve"> a toujours été animée par le désir d’exploiter les limites de son potentiel et elle s’attache aussi à toujours les repousser. Hier, c’était pour le ski de compétition. Aujourd’hui, c’est pour ses nouvelles activités. Tout en les menant de front et en gardant son attitude sympathique, elle s’engage en plus avec fougue comme déléguée de l’Aide sportive suisse pour soutenir d’autres athlètes suisses de top niveau. En dépit de ses multiples activités, son amour pour le ski demeure son hobby privilégié. </w:t>
      </w:r>
    </w:p>
    <w:p w:rsidR="004D5745" w:rsidRDefault="004D5745" w:rsidP="002C2A42">
      <w:pPr>
        <w:jc w:val="both"/>
        <w:rPr>
          <w:rFonts w:ascii="Kia Signature Light" w:eastAsia="Kia Signature Light" w:hAnsi="Kia Signature Light" w:cs="Arial"/>
          <w:bCs/>
          <w:szCs w:val="22"/>
          <w:lang w:eastAsia="en-US"/>
        </w:rPr>
      </w:pPr>
    </w:p>
    <w:p w:rsidR="0076778E" w:rsidRDefault="00F35192" w:rsidP="000A0BAA">
      <w:pPr>
        <w:jc w:val="both"/>
        <w:rPr>
          <w:rFonts w:ascii="Kia Signature Light" w:eastAsia="Kia Signature Light" w:hAnsi="Kia Signature Light" w:cs="Arial"/>
          <w:bCs/>
          <w:szCs w:val="22"/>
        </w:rPr>
      </w:pPr>
      <w:r>
        <w:rPr>
          <w:rFonts w:ascii="Kia Signature Light" w:hAnsi="Kia Signature Light"/>
          <w:bCs/>
          <w:szCs w:val="22"/>
        </w:rPr>
        <w:lastRenderedPageBreak/>
        <w:t xml:space="preserve">Quant au modèle Kia EV6, il repousse les limites de l’électromobilité grâce à un design innovant pour l’extérieur et l’intérieur, une exploitation parfaite de l’espace, des technologies de pointe efficaces et un système parfait de transmission intégrale pour la Suisse. </w:t>
      </w:r>
    </w:p>
    <w:p w:rsidR="00821092" w:rsidRDefault="00821092" w:rsidP="000A0BAA">
      <w:pPr>
        <w:jc w:val="both"/>
        <w:rPr>
          <w:rFonts w:ascii="Kia Signature Light" w:eastAsia="Kia Signature Light" w:hAnsi="Kia Signature Light" w:cs="Arial"/>
          <w:bCs/>
          <w:szCs w:val="22"/>
        </w:rPr>
      </w:pPr>
      <w:r>
        <w:rPr>
          <w:rFonts w:ascii="Kia Signature Light" w:hAnsi="Kia Signature Light"/>
          <w:bCs/>
          <w:szCs w:val="22"/>
        </w:rPr>
        <w:t xml:space="preserve">Le nouveau fleuron de Kia entérine l’évolution de Kia des dernières années et est à l’image de la réussite et de la conversion professionnelle opérée par notre nouvelle ambassadrice de marque. </w:t>
      </w:r>
    </w:p>
    <w:p w:rsidR="00567906" w:rsidRDefault="00567906" w:rsidP="000A0BAA">
      <w:pPr>
        <w:jc w:val="both"/>
        <w:rPr>
          <w:rFonts w:ascii="Kia Signature Light" w:eastAsia="Kia Signature Light" w:hAnsi="Kia Signature Light" w:cs="Arial"/>
          <w:bCs/>
          <w:szCs w:val="22"/>
          <w:lang w:eastAsia="en-US"/>
        </w:rPr>
      </w:pPr>
    </w:p>
    <w:p w:rsidR="0076778E" w:rsidRPr="000A0BAA" w:rsidRDefault="0076778E" w:rsidP="000A0BAA">
      <w:pPr>
        <w:jc w:val="both"/>
        <w:rPr>
          <w:rFonts w:ascii="Kia Signature Light" w:eastAsia="Kia Signature Light" w:hAnsi="Kia Signature Light" w:cs="Arial"/>
          <w:bCs/>
          <w:szCs w:val="22"/>
          <w:lang w:eastAsia="en-US"/>
        </w:rPr>
      </w:pPr>
    </w:p>
    <w:p w:rsidR="000A0BAA" w:rsidRPr="000A0BAA" w:rsidRDefault="008D29C3" w:rsidP="002C2A42">
      <w:pPr>
        <w:jc w:val="both"/>
        <w:rPr>
          <w:rFonts w:ascii="Kia Signature Light" w:eastAsia="Kia Signature Light" w:hAnsi="Kia Signature Light" w:cs="Arial"/>
          <w:bCs/>
          <w:szCs w:val="22"/>
        </w:rPr>
      </w:pPr>
      <w:r>
        <w:rPr>
          <w:rFonts w:ascii="Kia Signature Light" w:hAnsi="Kia Signature Light"/>
          <w:bCs/>
          <w:szCs w:val="22"/>
        </w:rPr>
        <w:t>L’EV6 est le premier modèle de Kia à avoir été construit sur la nouvelle plate-forme E-GMP conçue spécialement pour les véhicules alimentés par batterie (BEV). Le nouveau fleuron de Kia incarne la transformation de l’entreprise vers l’ère du tout-électrique et fait écho à la devise «</w:t>
      </w:r>
      <w:proofErr w:type="spellStart"/>
      <w:r>
        <w:rPr>
          <w:rFonts w:ascii="Kia Signature Light" w:hAnsi="Kia Signature Light"/>
          <w:bCs/>
          <w:szCs w:val="22"/>
        </w:rPr>
        <w:t>Movement</w:t>
      </w:r>
      <w:proofErr w:type="spellEnd"/>
      <w:r>
        <w:rPr>
          <w:rFonts w:ascii="Kia Signature Light" w:hAnsi="Kia Signature Light"/>
          <w:bCs/>
          <w:szCs w:val="22"/>
        </w:rPr>
        <w:t xml:space="preserve"> </w:t>
      </w:r>
      <w:proofErr w:type="spellStart"/>
      <w:r>
        <w:rPr>
          <w:rFonts w:ascii="Kia Signature Light" w:hAnsi="Kia Signature Light"/>
          <w:bCs/>
          <w:szCs w:val="22"/>
        </w:rPr>
        <w:t>that</w:t>
      </w:r>
      <w:proofErr w:type="spellEnd"/>
      <w:r>
        <w:rPr>
          <w:rFonts w:ascii="Kia Signature Light" w:hAnsi="Kia Signature Light"/>
          <w:bCs/>
          <w:szCs w:val="22"/>
        </w:rPr>
        <w:t xml:space="preserve"> inspires». </w:t>
      </w:r>
    </w:p>
    <w:p w:rsidR="0076120C" w:rsidRPr="000A0BAA" w:rsidRDefault="0076120C" w:rsidP="002C2A42">
      <w:pPr>
        <w:jc w:val="both"/>
        <w:rPr>
          <w:rFonts w:ascii="Kia Signature Light" w:eastAsia="Kia Signature Light" w:hAnsi="Kia Signature Light" w:cs="Arial"/>
          <w:bCs/>
          <w:szCs w:val="22"/>
          <w:lang w:eastAsia="en-US"/>
        </w:rPr>
      </w:pPr>
    </w:p>
    <w:p w:rsidR="0076778E" w:rsidRDefault="002F1FCE" w:rsidP="002C2A42">
      <w:pPr>
        <w:jc w:val="both"/>
        <w:rPr>
          <w:rFonts w:ascii="Kia Signature Light" w:eastAsia="Kia Signature Light" w:hAnsi="Kia Signature Light" w:cs="Arial"/>
          <w:bCs/>
          <w:szCs w:val="22"/>
        </w:rPr>
      </w:pPr>
      <w:r>
        <w:rPr>
          <w:rFonts w:ascii="Kia Signature Light" w:hAnsi="Kia Signature Light"/>
          <w:bCs/>
          <w:szCs w:val="22"/>
        </w:rPr>
        <w:t xml:space="preserve">Kia Suisse se réjouit de former équipe avec Dominique </w:t>
      </w:r>
      <w:proofErr w:type="spellStart"/>
      <w:r>
        <w:rPr>
          <w:rFonts w:ascii="Kia Signature Light" w:hAnsi="Kia Signature Light"/>
          <w:bCs/>
          <w:szCs w:val="22"/>
        </w:rPr>
        <w:t>Gisin</w:t>
      </w:r>
      <w:proofErr w:type="spellEnd"/>
      <w:r>
        <w:rPr>
          <w:rFonts w:ascii="Kia Signature Light" w:hAnsi="Kia Signature Light"/>
          <w:bCs/>
          <w:szCs w:val="22"/>
        </w:rPr>
        <w:t xml:space="preserve"> et l’EV6, et de réunir ainsi tous les atouts pour un bon départ.</w:t>
      </w:r>
    </w:p>
    <w:sectPr w:rsidR="0076778E"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CD" w:rsidRDefault="00FA76CD">
      <w:r>
        <w:separator/>
      </w:r>
    </w:p>
  </w:endnote>
  <w:endnote w:type="continuationSeparator" w:id="0">
    <w:p w:rsidR="00FA76CD" w:rsidRDefault="00F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8E" w:rsidRPr="006546AC" w:rsidRDefault="0076778E"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CD" w:rsidRDefault="00FA76CD">
      <w:r>
        <w:separator/>
      </w:r>
    </w:p>
  </w:footnote>
  <w:footnote w:type="continuationSeparator" w:id="0">
    <w:p w:rsidR="00FA76CD" w:rsidRDefault="00FA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8E" w:rsidRDefault="0076778E">
    <w:pPr>
      <w:pStyle w:val="Kopfzeile"/>
    </w:pPr>
  </w:p>
  <w:p w:rsidR="0076778E" w:rsidRDefault="0076778E">
    <w:pPr>
      <w:pStyle w:val="Kopfzeile"/>
    </w:pPr>
  </w:p>
  <w:p w:rsidR="0076778E" w:rsidRDefault="0076778E"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78E" w:rsidRPr="00632FDF" w:rsidRDefault="0076778E" w:rsidP="00C408EC">
                          <w:pPr>
                            <w:rPr>
                              <w:rFonts w:ascii="Arial" w:hAnsi="Arial" w:cs="Arial"/>
                              <w:b/>
                              <w:bCs/>
                              <w:sz w:val="12"/>
                              <w:szCs w:val="12"/>
                              <w:lang w:val="de-CH"/>
                            </w:rPr>
                          </w:pPr>
                          <w:r w:rsidRPr="00632FDF">
                            <w:rPr>
                              <w:rFonts w:ascii="Arial" w:hAnsi="Arial"/>
                              <w:b/>
                              <w:bCs/>
                              <w:sz w:val="12"/>
                              <w:szCs w:val="12"/>
                              <w:lang w:val="de-CH"/>
                            </w:rPr>
                            <w:t>Contact presse Kia Schweiz AG:</w:t>
                          </w:r>
                        </w:p>
                        <w:p w:rsidR="0076778E" w:rsidRPr="00632FDF" w:rsidRDefault="0076778E" w:rsidP="00C408EC">
                          <w:pPr>
                            <w:rPr>
                              <w:rFonts w:ascii="Arial" w:hAnsi="Arial" w:cs="Arial"/>
                              <w:sz w:val="12"/>
                              <w:szCs w:val="12"/>
                              <w:lang w:val="it-IT"/>
                            </w:rPr>
                          </w:pPr>
                          <w:r w:rsidRPr="00632FDF">
                            <w:rPr>
                              <w:rFonts w:ascii="Arial" w:hAnsi="Arial"/>
                              <w:sz w:val="12"/>
                              <w:szCs w:val="12"/>
                              <w:lang w:val="it-IT"/>
                            </w:rPr>
                            <w:t>Ilona Hass</w:t>
                          </w:r>
                        </w:p>
                        <w:p w:rsidR="0076778E" w:rsidRPr="00632FDF" w:rsidRDefault="0076778E" w:rsidP="00C408EC">
                          <w:pPr>
                            <w:rPr>
                              <w:rFonts w:ascii="Arial" w:hAnsi="Arial" w:cs="Arial"/>
                              <w:sz w:val="12"/>
                              <w:szCs w:val="12"/>
                              <w:lang w:val="it-IT"/>
                            </w:rPr>
                          </w:pPr>
                          <w:r w:rsidRPr="00632FDF">
                            <w:rPr>
                              <w:rFonts w:ascii="Arial" w:hAnsi="Arial"/>
                              <w:sz w:val="12"/>
                              <w:szCs w:val="12"/>
                              <w:lang w:val="it-IT"/>
                            </w:rPr>
                            <w:t>T. +41 62 788 84 78</w:t>
                          </w:r>
                        </w:p>
                        <w:p w:rsidR="0076778E" w:rsidRPr="00632FDF" w:rsidRDefault="0076778E" w:rsidP="00C408EC">
                          <w:pPr>
                            <w:rPr>
                              <w:lang w:val="it-IT"/>
                            </w:rPr>
                          </w:pPr>
                          <w:r w:rsidRPr="00632FDF">
                            <w:rPr>
                              <w:rFonts w:ascii="Arial" w:hAnsi="Arial"/>
                              <w:sz w:val="12"/>
                              <w:szCs w:val="12"/>
                              <w:lang w:val="it-IT"/>
                            </w:rPr>
                            <w:t xml:space="preserve">E. </w:t>
                          </w:r>
                          <w:hyperlink r:id="rId1" w:history="1">
                            <w:r w:rsidRPr="00632FDF">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76778E" w:rsidRPr="00542EE9" w:rsidRDefault="0076778E" w:rsidP="00C408EC">
                    <w:pPr>
                      <w:rPr>
                        <w:b/>
                        <w:bCs/>
                        <w:sz w:val="12"/>
                        <w:szCs w:val="12"/>
                        <w:rFonts w:ascii="Arial" w:hAnsi="Arial" w:cs="Arial"/>
                      </w:rPr>
                    </w:pPr>
                    <w:r>
                      <w:rPr>
                        <w:b/>
                        <w:bCs/>
                        <w:sz w:val="12"/>
                        <w:szCs w:val="12"/>
                        <w:rFonts w:ascii="Arial" w:hAnsi="Arial"/>
                      </w:rPr>
                      <w:t xml:space="preserve">Contact presse Kia Schweiz AG:</w:t>
                    </w:r>
                  </w:p>
                  <w:p w:rsidR="0076778E" w:rsidRPr="008200E7" w:rsidRDefault="0076778E" w:rsidP="00C408EC">
                    <w:pPr>
                      <w:rPr>
                        <w:sz w:val="12"/>
                        <w:szCs w:val="12"/>
                        <w:rFonts w:ascii="Arial" w:hAnsi="Arial" w:cs="Arial"/>
                      </w:rPr>
                    </w:pPr>
                    <w:r>
                      <w:rPr>
                        <w:sz w:val="12"/>
                        <w:szCs w:val="12"/>
                        <w:rFonts w:ascii="Arial" w:hAnsi="Arial"/>
                      </w:rPr>
                      <w:t xml:space="preserve">Ilona Hass</w:t>
                    </w:r>
                  </w:p>
                  <w:p w:rsidR="0076778E" w:rsidRDefault="0076778E" w:rsidP="00C408EC">
                    <w:pPr>
                      <w:rPr>
                        <w:sz w:val="12"/>
                        <w:szCs w:val="12"/>
                        <w:rFonts w:ascii="Arial" w:hAnsi="Arial" w:cs="Arial"/>
                      </w:rPr>
                    </w:pPr>
                    <w:r>
                      <w:rPr>
                        <w:sz w:val="12"/>
                        <w:szCs w:val="12"/>
                        <w:rFonts w:ascii="Arial" w:hAnsi="Arial"/>
                      </w:rPr>
                      <w:t xml:space="preserve">T. +41 62 788 84 78</w:t>
                    </w:r>
                  </w:p>
                  <w:p w:rsidR="0076778E" w:rsidRPr="00542EE9" w:rsidRDefault="0076778E"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76778E" w:rsidRDefault="0076778E" w:rsidP="00066E6A">
    <w:pPr>
      <w:pStyle w:val="Kopfzeile"/>
      <w:rPr>
        <w:rFonts w:ascii="Tahoma" w:hAnsi="Tahoma"/>
        <w:b/>
        <w:color w:val="C00000"/>
        <w:sz w:val="36"/>
      </w:rPr>
    </w:pPr>
  </w:p>
  <w:p w:rsidR="0076778E" w:rsidRDefault="0076778E" w:rsidP="00066E6A">
    <w:pPr>
      <w:pStyle w:val="Kopfzeile"/>
      <w:rPr>
        <w:rFonts w:ascii="Tahoma" w:hAnsi="Tahoma"/>
        <w:b/>
        <w:color w:val="C00000"/>
        <w:sz w:val="36"/>
      </w:rPr>
    </w:pPr>
  </w:p>
  <w:p w:rsidR="0076778E" w:rsidRDefault="0076778E"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8"/>
  </w:num>
  <w:num w:numId="2">
    <w:abstractNumId w:val="29"/>
  </w:num>
  <w:num w:numId="3">
    <w:abstractNumId w:val="1"/>
  </w:num>
  <w:num w:numId="4">
    <w:abstractNumId w:val="9"/>
  </w:num>
  <w:num w:numId="5">
    <w:abstractNumId w:val="23"/>
  </w:num>
  <w:num w:numId="6">
    <w:abstractNumId w:val="14"/>
  </w:num>
  <w:num w:numId="7">
    <w:abstractNumId w:val="7"/>
  </w:num>
  <w:num w:numId="8">
    <w:abstractNumId w:val="24"/>
  </w:num>
  <w:num w:numId="9">
    <w:abstractNumId w:val="37"/>
  </w:num>
  <w:num w:numId="10">
    <w:abstractNumId w:val="17"/>
  </w:num>
  <w:num w:numId="11">
    <w:abstractNumId w:val="0"/>
  </w:num>
  <w:num w:numId="12">
    <w:abstractNumId w:val="15"/>
  </w:num>
  <w:num w:numId="13">
    <w:abstractNumId w:val="21"/>
  </w:num>
  <w:num w:numId="14">
    <w:abstractNumId w:val="27"/>
  </w:num>
  <w:num w:numId="15">
    <w:abstractNumId w:val="31"/>
  </w:num>
  <w:num w:numId="16">
    <w:abstractNumId w:val="8"/>
  </w:num>
  <w:num w:numId="17">
    <w:abstractNumId w:val="20"/>
  </w:num>
  <w:num w:numId="18">
    <w:abstractNumId w:val="11"/>
  </w:num>
  <w:num w:numId="19">
    <w:abstractNumId w:val="4"/>
  </w:num>
  <w:num w:numId="20">
    <w:abstractNumId w:val="28"/>
  </w:num>
  <w:num w:numId="21">
    <w:abstractNumId w:val="10"/>
  </w:num>
  <w:num w:numId="22">
    <w:abstractNumId w:val="30"/>
  </w:num>
  <w:num w:numId="23">
    <w:abstractNumId w:val="36"/>
  </w:num>
  <w:num w:numId="24">
    <w:abstractNumId w:val="33"/>
  </w:num>
  <w:num w:numId="25">
    <w:abstractNumId w:val="19"/>
  </w:num>
  <w:num w:numId="26">
    <w:abstractNumId w:val="2"/>
  </w:num>
  <w:num w:numId="27">
    <w:abstractNumId w:val="12"/>
  </w:num>
  <w:num w:numId="28">
    <w:abstractNumId w:val="16"/>
  </w:num>
  <w:num w:numId="29">
    <w:abstractNumId w:val="35"/>
  </w:num>
  <w:num w:numId="30">
    <w:abstractNumId w:val="26"/>
  </w:num>
  <w:num w:numId="31">
    <w:abstractNumId w:val="25"/>
  </w:num>
  <w:num w:numId="32">
    <w:abstractNumId w:val="34"/>
  </w:num>
  <w:num w:numId="33">
    <w:abstractNumId w:val="18"/>
  </w:num>
  <w:num w:numId="34">
    <w:abstractNumId w:val="6"/>
  </w:num>
  <w:num w:numId="35">
    <w:abstractNumId w:val="13"/>
  </w:num>
  <w:num w:numId="36">
    <w:abstractNumId w:val="3"/>
  </w:num>
  <w:num w:numId="37">
    <w:abstractNumId w:val="3"/>
  </w:num>
  <w:num w:numId="38">
    <w:abstractNumId w:val="32"/>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093A"/>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EF4"/>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275C"/>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2FDF"/>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507C"/>
    <w:rsid w:val="00DA674D"/>
    <w:rsid w:val="00DA6E5E"/>
    <w:rsid w:val="00DA71A6"/>
    <w:rsid w:val="00DA77CA"/>
    <w:rsid w:val="00DA7A19"/>
    <w:rsid w:val="00DB2849"/>
    <w:rsid w:val="00DB31D5"/>
    <w:rsid w:val="00DB3A26"/>
    <w:rsid w:val="00DB4C3E"/>
    <w:rsid w:val="00DB5182"/>
    <w:rsid w:val="00DB6587"/>
    <w:rsid w:val="00DB6F53"/>
    <w:rsid w:val="00DB6F8A"/>
    <w:rsid w:val="00DB7384"/>
    <w:rsid w:val="00DB7B2C"/>
    <w:rsid w:val="00DC02AB"/>
    <w:rsid w:val="00DC08B9"/>
    <w:rsid w:val="00DC2429"/>
    <w:rsid w:val="00DC25AD"/>
    <w:rsid w:val="00DC2A02"/>
    <w:rsid w:val="00DC2CAD"/>
    <w:rsid w:val="00DC381A"/>
    <w:rsid w:val="00DC3D6B"/>
    <w:rsid w:val="00DC4EFB"/>
    <w:rsid w:val="00DC4F97"/>
    <w:rsid w:val="00DC57D0"/>
    <w:rsid w:val="00DC5949"/>
    <w:rsid w:val="00DC5B05"/>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A76CD"/>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7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90FCDA-503E-4766-A596-15093135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1949</Characters>
  <Application>Microsoft Office Word</Application>
  <DocSecurity>4</DocSecurity>
  <Lines>16</Lines>
  <Paragraphs>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2254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2021-07-29T08:21:00Z</dcterms:created>
  <dcterms:modified xsi:type="dcterms:W3CDTF">2021-07-29T08:21:00Z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