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592E28" w:rsidRDefault="003475C2" w:rsidP="00B775FA">
      <w:pPr>
        <w:pStyle w:val="KeinLeerraum"/>
        <w:spacing w:line="360" w:lineRule="auto"/>
        <w:rPr>
          <w:rFonts w:ascii="Arial" w:hAnsi="Arial"/>
          <w:lang w:val="en-US"/>
        </w:rPr>
      </w:pPr>
    </w:p>
    <w:p w:rsidR="003717E3" w:rsidRPr="00592E28" w:rsidRDefault="003717E3" w:rsidP="00B775FA">
      <w:pPr>
        <w:pStyle w:val="KeinLeerraum"/>
        <w:spacing w:line="360" w:lineRule="auto"/>
        <w:rPr>
          <w:rFonts w:ascii="Arial" w:hAnsi="Arial"/>
          <w:lang w:val="en-US"/>
        </w:rPr>
      </w:pPr>
    </w:p>
    <w:p w:rsidR="003717E3" w:rsidRPr="00592E28" w:rsidRDefault="003717E3" w:rsidP="00B775FA">
      <w:pPr>
        <w:pStyle w:val="KeinLeerraum"/>
        <w:spacing w:line="360" w:lineRule="auto"/>
        <w:rPr>
          <w:rFonts w:ascii="Arial" w:hAnsi="Arial"/>
          <w:b/>
          <w:color w:val="FF0000"/>
          <w:sz w:val="40"/>
        </w:rPr>
      </w:pPr>
      <w:r w:rsidRPr="00592E28">
        <w:rPr>
          <w:rFonts w:ascii="Arial" w:hAnsi="Arial"/>
          <w:b/>
          <w:color w:val="FF0000"/>
          <w:sz w:val="40"/>
        </w:rPr>
        <w:t>PRESSEMITTEILUNG</w:t>
      </w:r>
    </w:p>
    <w:p w:rsidR="001C2707" w:rsidRPr="00592E28" w:rsidRDefault="001C2707" w:rsidP="00B775FA">
      <w:pPr>
        <w:pStyle w:val="KeinLeerraum"/>
        <w:spacing w:line="360" w:lineRule="auto"/>
        <w:rPr>
          <w:rFonts w:ascii="Arial" w:hAnsi="Arial"/>
        </w:rPr>
      </w:pPr>
    </w:p>
    <w:p w:rsidR="00066E6A" w:rsidRPr="00592E28" w:rsidRDefault="00DF705F" w:rsidP="00B775FA">
      <w:pPr>
        <w:pStyle w:val="KeinLeerraum"/>
        <w:spacing w:line="360" w:lineRule="auto"/>
        <w:rPr>
          <w:rFonts w:ascii="Arial" w:hAnsi="Arial" w:cs="Arial"/>
        </w:rPr>
      </w:pPr>
      <w:r>
        <w:rPr>
          <w:rFonts w:ascii="Arial" w:hAnsi="Arial"/>
        </w:rPr>
        <w:t>PR-05 Kia startet Pilotprojekt</w:t>
      </w:r>
      <w:r w:rsidR="00252EE1">
        <w:rPr>
          <w:rFonts w:ascii="Arial" w:hAnsi="Arial"/>
        </w:rPr>
        <w:t>-d</w:t>
      </w:r>
      <w:bookmarkStart w:id="0" w:name="_GoBack"/>
      <w:bookmarkEnd w:id="0"/>
      <w:r w:rsidR="00024547" w:rsidRPr="00592E28">
        <w:rPr>
          <w:rFonts w:ascii="Arial" w:hAnsi="Arial"/>
        </w:rPr>
        <w:tab/>
      </w:r>
      <w:r w:rsidR="00024547" w:rsidRPr="00592E28">
        <w:rPr>
          <w:rFonts w:ascii="Arial" w:hAnsi="Arial"/>
        </w:rPr>
        <w:tab/>
      </w:r>
      <w:r w:rsidR="00024547" w:rsidRPr="00592E28">
        <w:rPr>
          <w:rFonts w:ascii="Arial" w:hAnsi="Arial"/>
        </w:rPr>
        <w:tab/>
      </w:r>
      <w:r w:rsidR="00024547" w:rsidRPr="00592E28">
        <w:rPr>
          <w:rFonts w:ascii="Arial" w:hAnsi="Arial"/>
        </w:rPr>
        <w:tab/>
        <w:t>Safenwil, 4. Februar 2021</w:t>
      </w:r>
    </w:p>
    <w:p w:rsidR="00321198" w:rsidRPr="00592E28" w:rsidRDefault="00321198" w:rsidP="00321198">
      <w:pPr>
        <w:spacing w:line="276" w:lineRule="auto"/>
        <w:rPr>
          <w:rFonts w:ascii="Arial" w:hAnsi="Arial" w:cs="Arial"/>
          <w:sz w:val="22"/>
          <w:szCs w:val="22"/>
          <w:lang w:eastAsia="en-US"/>
        </w:rPr>
      </w:pPr>
    </w:p>
    <w:p w:rsidR="000219C3" w:rsidRPr="00592E28" w:rsidRDefault="000219C3" w:rsidP="000219C3">
      <w:pPr>
        <w:jc w:val="center"/>
        <w:rPr>
          <w:rFonts w:ascii="Arial" w:hAnsi="Arial" w:cs="Arial"/>
          <w:b/>
          <w:bCs/>
          <w:sz w:val="44"/>
          <w:szCs w:val="44"/>
        </w:rPr>
      </w:pPr>
      <w:proofErr w:type="spellStart"/>
      <w:r w:rsidRPr="00592E28">
        <w:rPr>
          <w:rFonts w:ascii="Arial" w:hAnsi="Arial"/>
          <w:b/>
          <w:bCs/>
          <w:sz w:val="44"/>
          <w:szCs w:val="44"/>
        </w:rPr>
        <w:t>Kias</w:t>
      </w:r>
      <w:proofErr w:type="spellEnd"/>
      <w:r w:rsidRPr="00592E28">
        <w:rPr>
          <w:rFonts w:ascii="Arial" w:hAnsi="Arial"/>
          <w:b/>
          <w:bCs/>
          <w:sz w:val="44"/>
          <w:szCs w:val="44"/>
        </w:rPr>
        <w:t xml:space="preserve"> Pilotstudie für Last-Mile-Lieferservice in Singapur soll PBV-Geschäft ankurbeln</w:t>
      </w:r>
    </w:p>
    <w:p w:rsidR="000219C3" w:rsidRPr="00592E28" w:rsidRDefault="000219C3" w:rsidP="000219C3">
      <w:pPr>
        <w:spacing w:line="276" w:lineRule="auto"/>
        <w:contextualSpacing/>
        <w:rPr>
          <w:rFonts w:ascii="Arial" w:hAnsi="Arial" w:cs="Arial"/>
          <w:b/>
          <w:sz w:val="32"/>
          <w:szCs w:val="32"/>
        </w:rPr>
      </w:pPr>
      <w:r w:rsidRPr="00592E28">
        <w:rPr>
          <w:rFonts w:ascii="Arial" w:hAnsi="Arial"/>
          <w:b/>
          <w:sz w:val="32"/>
          <w:szCs w:val="32"/>
        </w:rPr>
        <w:t xml:space="preserve"> </w:t>
      </w:r>
    </w:p>
    <w:p w:rsidR="000219C3" w:rsidRPr="00592E28" w:rsidRDefault="000219C3" w:rsidP="000219C3">
      <w:pPr>
        <w:numPr>
          <w:ilvl w:val="0"/>
          <w:numId w:val="36"/>
        </w:numPr>
        <w:spacing w:line="276" w:lineRule="auto"/>
        <w:rPr>
          <w:rFonts w:ascii="Arial" w:hAnsi="Arial" w:cs="Arial"/>
          <w:b/>
          <w:sz w:val="26"/>
          <w:szCs w:val="26"/>
        </w:rPr>
      </w:pPr>
      <w:r w:rsidRPr="00592E28">
        <w:rPr>
          <w:rFonts w:ascii="Arial" w:hAnsi="Arial"/>
          <w:b/>
          <w:sz w:val="26"/>
          <w:szCs w:val="26"/>
        </w:rPr>
        <w:t xml:space="preserve">Kia lanciert gemeinsam mit dem Start-up </w:t>
      </w:r>
      <w:proofErr w:type="spellStart"/>
      <w:r w:rsidRPr="00592E28">
        <w:rPr>
          <w:rFonts w:ascii="Arial" w:hAnsi="Arial"/>
          <w:b/>
          <w:sz w:val="26"/>
          <w:szCs w:val="26"/>
        </w:rPr>
        <w:t>S.lab</w:t>
      </w:r>
      <w:proofErr w:type="spellEnd"/>
      <w:r w:rsidRPr="00592E28">
        <w:rPr>
          <w:rFonts w:ascii="Arial" w:hAnsi="Arial"/>
          <w:b/>
          <w:sz w:val="26"/>
          <w:szCs w:val="26"/>
        </w:rPr>
        <w:t xml:space="preserve"> </w:t>
      </w:r>
      <w:proofErr w:type="spellStart"/>
      <w:r w:rsidRPr="00592E28">
        <w:rPr>
          <w:rFonts w:ascii="Arial" w:hAnsi="Arial"/>
          <w:b/>
          <w:sz w:val="26"/>
          <w:szCs w:val="26"/>
        </w:rPr>
        <w:t>Asia</w:t>
      </w:r>
      <w:proofErr w:type="spellEnd"/>
      <w:r w:rsidRPr="00592E28">
        <w:rPr>
          <w:rFonts w:ascii="Arial" w:hAnsi="Arial"/>
          <w:b/>
          <w:sz w:val="26"/>
          <w:szCs w:val="26"/>
        </w:rPr>
        <w:t xml:space="preserve"> Inc. ein bahnbrechendes Pilotprojekt für einen Last-Mile-Lieferservice in Singapur</w:t>
      </w:r>
    </w:p>
    <w:p w:rsidR="000219C3" w:rsidRPr="00592E28" w:rsidRDefault="000219C3" w:rsidP="000219C3">
      <w:pPr>
        <w:numPr>
          <w:ilvl w:val="0"/>
          <w:numId w:val="36"/>
        </w:numPr>
        <w:spacing w:line="276" w:lineRule="auto"/>
        <w:rPr>
          <w:rFonts w:ascii="Arial" w:hAnsi="Arial" w:cs="Arial"/>
          <w:b/>
          <w:sz w:val="26"/>
          <w:szCs w:val="26"/>
        </w:rPr>
      </w:pPr>
      <w:r w:rsidRPr="00592E28">
        <w:rPr>
          <w:rFonts w:ascii="Arial" w:hAnsi="Arial"/>
          <w:b/>
          <w:sz w:val="26"/>
          <w:szCs w:val="26"/>
        </w:rPr>
        <w:t>Zweckgebundene Fahrzeuge (</w:t>
      </w:r>
      <w:proofErr w:type="spellStart"/>
      <w:r w:rsidRPr="00592E28">
        <w:rPr>
          <w:rFonts w:ascii="Arial" w:hAnsi="Arial"/>
          <w:b/>
          <w:sz w:val="26"/>
          <w:szCs w:val="26"/>
        </w:rPr>
        <w:t>Purpose-Built</w:t>
      </w:r>
      <w:proofErr w:type="spellEnd"/>
      <w:r w:rsidRPr="00592E28">
        <w:rPr>
          <w:rFonts w:ascii="Arial" w:hAnsi="Arial"/>
          <w:b/>
          <w:sz w:val="26"/>
          <w:szCs w:val="26"/>
        </w:rPr>
        <w:t xml:space="preserve"> </w:t>
      </w:r>
      <w:proofErr w:type="spellStart"/>
      <w:r w:rsidRPr="00592E28">
        <w:rPr>
          <w:rFonts w:ascii="Arial" w:hAnsi="Arial"/>
          <w:b/>
          <w:sz w:val="26"/>
          <w:szCs w:val="26"/>
        </w:rPr>
        <w:t>Vehicles</w:t>
      </w:r>
      <w:proofErr w:type="spellEnd"/>
      <w:r w:rsidRPr="00592E28">
        <w:rPr>
          <w:rFonts w:ascii="Arial" w:hAnsi="Arial"/>
          <w:b/>
          <w:sz w:val="26"/>
          <w:szCs w:val="26"/>
        </w:rPr>
        <w:t xml:space="preserve">, PBVs) mit Elektroantrieb sollen Singapurs Stadtzentrum sauber halten </w:t>
      </w:r>
    </w:p>
    <w:p w:rsidR="000219C3" w:rsidRPr="00592E28" w:rsidRDefault="000219C3" w:rsidP="000219C3">
      <w:pPr>
        <w:numPr>
          <w:ilvl w:val="0"/>
          <w:numId w:val="36"/>
        </w:numPr>
        <w:spacing w:line="276" w:lineRule="auto"/>
        <w:rPr>
          <w:rFonts w:ascii="Arial" w:hAnsi="Arial" w:cs="Arial"/>
          <w:b/>
          <w:sz w:val="26"/>
          <w:szCs w:val="26"/>
        </w:rPr>
      </w:pPr>
      <w:r w:rsidRPr="00592E28">
        <w:rPr>
          <w:rFonts w:ascii="Arial" w:hAnsi="Arial"/>
          <w:b/>
          <w:sz w:val="26"/>
          <w:szCs w:val="26"/>
        </w:rPr>
        <w:t xml:space="preserve">Speziell modifizierter Kia Niro EV zur Unterstützung des von </w:t>
      </w:r>
      <w:proofErr w:type="spellStart"/>
      <w:r w:rsidRPr="00592E28">
        <w:rPr>
          <w:rFonts w:ascii="Arial" w:hAnsi="Arial"/>
          <w:b/>
          <w:sz w:val="26"/>
          <w:szCs w:val="26"/>
        </w:rPr>
        <w:t>S.lab</w:t>
      </w:r>
      <w:proofErr w:type="spellEnd"/>
      <w:r w:rsidRPr="00592E28">
        <w:rPr>
          <w:rFonts w:ascii="Arial" w:hAnsi="Arial"/>
          <w:b/>
          <w:sz w:val="26"/>
          <w:szCs w:val="26"/>
        </w:rPr>
        <w:t xml:space="preserve"> </w:t>
      </w:r>
      <w:proofErr w:type="spellStart"/>
      <w:r w:rsidRPr="00592E28">
        <w:rPr>
          <w:rFonts w:ascii="Arial" w:hAnsi="Arial"/>
          <w:b/>
          <w:sz w:val="26"/>
          <w:szCs w:val="26"/>
        </w:rPr>
        <w:t>Asia</w:t>
      </w:r>
      <w:proofErr w:type="spellEnd"/>
      <w:r w:rsidRPr="00592E28">
        <w:rPr>
          <w:rFonts w:ascii="Arial" w:hAnsi="Arial"/>
          <w:b/>
          <w:sz w:val="26"/>
          <w:szCs w:val="26"/>
        </w:rPr>
        <w:t xml:space="preserve"> betriebenen Lieferdienstes</w:t>
      </w:r>
    </w:p>
    <w:p w:rsidR="000219C3" w:rsidRPr="00592E28" w:rsidRDefault="000219C3" w:rsidP="000219C3">
      <w:pPr>
        <w:numPr>
          <w:ilvl w:val="0"/>
          <w:numId w:val="36"/>
        </w:numPr>
        <w:spacing w:line="276" w:lineRule="auto"/>
        <w:rPr>
          <w:rFonts w:ascii="Arial" w:hAnsi="Arial" w:cs="Arial"/>
          <w:b/>
          <w:sz w:val="26"/>
          <w:szCs w:val="26"/>
        </w:rPr>
      </w:pPr>
      <w:r w:rsidRPr="00592E28">
        <w:rPr>
          <w:rFonts w:ascii="Arial" w:hAnsi="Arial"/>
          <w:b/>
          <w:sz w:val="26"/>
          <w:szCs w:val="26"/>
        </w:rPr>
        <w:t xml:space="preserve">Aktionsplan für Singapur umfasst Entwicklung von PBVs und </w:t>
      </w:r>
      <w:proofErr w:type="spellStart"/>
      <w:r w:rsidRPr="00592E28">
        <w:rPr>
          <w:rFonts w:ascii="Arial" w:hAnsi="Arial"/>
          <w:b/>
          <w:sz w:val="26"/>
          <w:szCs w:val="26"/>
        </w:rPr>
        <w:t>CaaS</w:t>
      </w:r>
      <w:proofErr w:type="spellEnd"/>
      <w:r w:rsidRPr="00592E28">
        <w:rPr>
          <w:rFonts w:ascii="Arial" w:hAnsi="Arial"/>
          <w:b/>
          <w:sz w:val="26"/>
          <w:szCs w:val="26"/>
        </w:rPr>
        <w:t>-Plattformen sowie Aufbau eines EV-Ladenetzwerks und einer Flottenmanagement-Struktur</w:t>
      </w:r>
    </w:p>
    <w:p w:rsidR="000219C3" w:rsidRPr="00592E28" w:rsidRDefault="000219C3" w:rsidP="000219C3">
      <w:pPr>
        <w:numPr>
          <w:ilvl w:val="0"/>
          <w:numId w:val="36"/>
        </w:numPr>
        <w:spacing w:line="276" w:lineRule="auto"/>
        <w:rPr>
          <w:rFonts w:ascii="Arial" w:hAnsi="Arial" w:cs="Arial"/>
          <w:b/>
          <w:sz w:val="26"/>
          <w:szCs w:val="26"/>
        </w:rPr>
      </w:pPr>
      <w:r w:rsidRPr="00592E28">
        <w:rPr>
          <w:rFonts w:ascii="Arial" w:hAnsi="Arial"/>
          <w:b/>
          <w:sz w:val="26"/>
          <w:szCs w:val="26"/>
        </w:rPr>
        <w:t xml:space="preserve">Erschliessung innovativer Geschäftsfelder über diverse Partnerschaften soll </w:t>
      </w:r>
      <w:proofErr w:type="spellStart"/>
      <w:r w:rsidRPr="00592E28">
        <w:rPr>
          <w:rFonts w:ascii="Arial" w:hAnsi="Arial"/>
          <w:b/>
          <w:sz w:val="26"/>
          <w:szCs w:val="26"/>
        </w:rPr>
        <w:t>Kias</w:t>
      </w:r>
      <w:proofErr w:type="spellEnd"/>
      <w:r w:rsidRPr="00592E28">
        <w:rPr>
          <w:rFonts w:ascii="Arial" w:hAnsi="Arial"/>
          <w:b/>
          <w:sz w:val="26"/>
          <w:szCs w:val="26"/>
        </w:rPr>
        <w:t xml:space="preserve"> Führungsanspruch auf dem globalen PBV-Markt untermauern</w:t>
      </w:r>
    </w:p>
    <w:p w:rsidR="000219C3" w:rsidRPr="00DF705F" w:rsidRDefault="000219C3" w:rsidP="000219C3">
      <w:pPr>
        <w:rPr>
          <w:rFonts w:ascii="Arial" w:hAnsi="Arial" w:cs="Arial"/>
          <w:b/>
          <w:sz w:val="26"/>
          <w:szCs w:val="26"/>
        </w:rPr>
      </w:pPr>
    </w:p>
    <w:p w:rsidR="000219C3" w:rsidRPr="00DF705F" w:rsidRDefault="000219C3" w:rsidP="000219C3">
      <w:pPr>
        <w:rPr>
          <w:rFonts w:ascii="Arial" w:hAnsi="Arial" w:cs="Arial"/>
          <w:b/>
          <w:sz w:val="26"/>
          <w:szCs w:val="26"/>
        </w:rPr>
      </w:pPr>
    </w:p>
    <w:p w:rsidR="000219C3" w:rsidRPr="00592E28" w:rsidRDefault="00BB2469" w:rsidP="000219C3">
      <w:pPr>
        <w:spacing w:line="276" w:lineRule="auto"/>
        <w:rPr>
          <w:rFonts w:ascii="Arial" w:hAnsi="Arial" w:cs="Arial"/>
          <w:sz w:val="22"/>
          <w:szCs w:val="22"/>
        </w:rPr>
      </w:pPr>
      <w:r w:rsidRPr="00592E28">
        <w:rPr>
          <w:rFonts w:ascii="Arial" w:hAnsi="Arial"/>
          <w:sz w:val="22"/>
          <w:szCs w:val="22"/>
        </w:rPr>
        <w:t xml:space="preserve">(SEOUL) 2. Februar 2021 – Die Kia Corporation hat damit begonnen, ihre innovative Zukunftsstrategie für zweckgebundene Spezialfahrzeuge (PBVs) umzusetzen. Hierfür will das Unternehmen gemeinsam mit dem Start-up </w:t>
      </w:r>
      <w:proofErr w:type="spellStart"/>
      <w:r w:rsidRPr="00592E28">
        <w:rPr>
          <w:rFonts w:ascii="Arial" w:hAnsi="Arial"/>
          <w:sz w:val="22"/>
          <w:szCs w:val="22"/>
        </w:rPr>
        <w:t>S.lab</w:t>
      </w:r>
      <w:proofErr w:type="spellEnd"/>
      <w:r w:rsidRPr="00592E28">
        <w:rPr>
          <w:rFonts w:ascii="Arial" w:hAnsi="Arial"/>
          <w:sz w:val="22"/>
          <w:szCs w:val="22"/>
        </w:rPr>
        <w:t xml:space="preserve"> </w:t>
      </w:r>
      <w:proofErr w:type="spellStart"/>
      <w:r w:rsidRPr="00592E28">
        <w:rPr>
          <w:rFonts w:ascii="Arial" w:hAnsi="Arial"/>
          <w:sz w:val="22"/>
          <w:szCs w:val="22"/>
        </w:rPr>
        <w:t>Asia</w:t>
      </w:r>
      <w:proofErr w:type="spellEnd"/>
      <w:r w:rsidRPr="00592E28">
        <w:rPr>
          <w:rFonts w:ascii="Arial" w:hAnsi="Arial"/>
          <w:sz w:val="22"/>
          <w:szCs w:val="22"/>
        </w:rPr>
        <w:t xml:space="preserve"> Inc., einem Anbieter von Sonderverpackungen für gekühlte Lebensmittel, einen Last-Mile-Lieferdienst in Singapur aufbauen. </w:t>
      </w:r>
    </w:p>
    <w:p w:rsidR="000219C3" w:rsidRPr="00DF705F" w:rsidRDefault="000219C3" w:rsidP="000219C3">
      <w:pPr>
        <w:spacing w:line="276" w:lineRule="auto"/>
        <w:rPr>
          <w:rFonts w:ascii="Arial" w:hAnsi="Arial" w:cs="Arial"/>
          <w:sz w:val="22"/>
          <w:szCs w:val="22"/>
          <w:lang w:eastAsia="en-US"/>
        </w:rPr>
      </w:pPr>
    </w:p>
    <w:p w:rsidR="000219C3" w:rsidRPr="00592E28" w:rsidRDefault="000219C3" w:rsidP="000219C3">
      <w:pPr>
        <w:spacing w:line="276" w:lineRule="auto"/>
        <w:rPr>
          <w:rFonts w:ascii="Arial" w:hAnsi="Arial" w:cs="Arial"/>
          <w:sz w:val="22"/>
          <w:szCs w:val="22"/>
        </w:rPr>
      </w:pPr>
      <w:r w:rsidRPr="00592E28">
        <w:rPr>
          <w:rFonts w:ascii="Arial" w:hAnsi="Arial"/>
          <w:sz w:val="22"/>
          <w:szCs w:val="22"/>
        </w:rPr>
        <w:t xml:space="preserve">Am 28. Januar 2021 unterzeichneten beide Parteien eine Absichtserklärung über ein entsprechendes Pilotprojekt in Singapur, in dessen Rahmen mit einem Niro EV das Potenzial für ein künftiges PBV-basiertes Geschäftsmodell ausgelotet werden soll. </w:t>
      </w:r>
    </w:p>
    <w:p w:rsidR="000219C3" w:rsidRPr="00DF705F" w:rsidRDefault="000219C3" w:rsidP="000219C3">
      <w:pPr>
        <w:spacing w:line="276" w:lineRule="auto"/>
        <w:rPr>
          <w:rFonts w:ascii="Arial" w:hAnsi="Arial" w:cs="Arial"/>
          <w:sz w:val="22"/>
          <w:szCs w:val="22"/>
          <w:lang w:eastAsia="en-US"/>
        </w:rPr>
      </w:pPr>
    </w:p>
    <w:p w:rsidR="000219C3" w:rsidRPr="00592E28" w:rsidRDefault="000219C3" w:rsidP="000219C3">
      <w:pPr>
        <w:spacing w:line="276" w:lineRule="auto"/>
        <w:rPr>
          <w:rFonts w:ascii="Arial" w:hAnsi="Arial" w:cs="Arial"/>
          <w:sz w:val="22"/>
          <w:szCs w:val="22"/>
        </w:rPr>
      </w:pPr>
      <w:r w:rsidRPr="00592E28">
        <w:rPr>
          <w:rFonts w:ascii="Arial" w:hAnsi="Arial"/>
          <w:sz w:val="22"/>
          <w:szCs w:val="22"/>
        </w:rPr>
        <w:lastRenderedPageBreak/>
        <w:t>Der eigens für den Logistikdienst auf der «letzten Meile» modifizierte Niro wird im Stadtzentrum von Singapur eingesetzt, um den Bedarf des dort schnell wachsenden E-Commerce-Markts abzudecken. Zudem soll das strategisch gewählte Modell dabei helfen, die PBV-Kapazitäten und Service-Angebote beider Partner zu erweitern.</w:t>
      </w:r>
    </w:p>
    <w:p w:rsidR="000219C3" w:rsidRPr="00DF705F" w:rsidRDefault="000219C3" w:rsidP="000219C3">
      <w:pPr>
        <w:spacing w:line="276" w:lineRule="auto"/>
        <w:rPr>
          <w:rFonts w:ascii="Arial" w:hAnsi="Arial" w:cs="Arial"/>
          <w:sz w:val="22"/>
          <w:szCs w:val="22"/>
          <w:lang w:eastAsia="en-US"/>
        </w:rPr>
      </w:pPr>
    </w:p>
    <w:p w:rsidR="000219C3" w:rsidRPr="00592E28" w:rsidRDefault="000219C3" w:rsidP="000219C3">
      <w:pPr>
        <w:spacing w:line="276" w:lineRule="auto"/>
        <w:rPr>
          <w:rFonts w:ascii="Arial" w:hAnsi="Arial" w:cs="Arial"/>
          <w:sz w:val="22"/>
          <w:szCs w:val="22"/>
        </w:rPr>
      </w:pPr>
      <w:r w:rsidRPr="00592E28">
        <w:rPr>
          <w:rFonts w:ascii="Arial" w:hAnsi="Arial"/>
          <w:sz w:val="22"/>
          <w:szCs w:val="22"/>
        </w:rPr>
        <w:t xml:space="preserve">«Über diese Vereinbarung kann sich Kia als starker Kooperationspartner präsentieren, der globalen Mobilitätsdienstleistern neue Wege der Wertschöpfung anbietet», erklärt </w:t>
      </w:r>
      <w:proofErr w:type="spellStart"/>
      <w:r w:rsidRPr="00592E28">
        <w:rPr>
          <w:rFonts w:ascii="Arial" w:hAnsi="Arial"/>
          <w:sz w:val="22"/>
          <w:szCs w:val="22"/>
        </w:rPr>
        <w:t>DongSoo</w:t>
      </w:r>
      <w:proofErr w:type="spellEnd"/>
      <w:r w:rsidRPr="00592E28">
        <w:rPr>
          <w:rFonts w:ascii="Arial" w:hAnsi="Arial"/>
          <w:sz w:val="22"/>
          <w:szCs w:val="22"/>
        </w:rPr>
        <w:t xml:space="preserve"> Ahn, </w:t>
      </w:r>
      <w:proofErr w:type="spellStart"/>
      <w:r w:rsidRPr="00592E28">
        <w:rPr>
          <w:rFonts w:ascii="Arial" w:hAnsi="Arial"/>
          <w:sz w:val="22"/>
          <w:szCs w:val="22"/>
        </w:rPr>
        <w:t>Vice</w:t>
      </w:r>
      <w:proofErr w:type="spellEnd"/>
      <w:r w:rsidRPr="00592E28">
        <w:rPr>
          <w:rFonts w:ascii="Arial" w:hAnsi="Arial"/>
          <w:sz w:val="22"/>
          <w:szCs w:val="22"/>
        </w:rPr>
        <w:t xml:space="preserve"> </w:t>
      </w:r>
      <w:proofErr w:type="spellStart"/>
      <w:r w:rsidRPr="00592E28">
        <w:rPr>
          <w:rFonts w:ascii="Arial" w:hAnsi="Arial"/>
          <w:sz w:val="22"/>
          <w:szCs w:val="22"/>
        </w:rPr>
        <w:t>President</w:t>
      </w:r>
      <w:proofErr w:type="spellEnd"/>
      <w:r w:rsidRPr="00592E28">
        <w:rPr>
          <w:rFonts w:ascii="Arial" w:hAnsi="Arial"/>
          <w:sz w:val="22"/>
          <w:szCs w:val="22"/>
        </w:rPr>
        <w:t xml:space="preserve"> und Head </w:t>
      </w:r>
      <w:proofErr w:type="spellStart"/>
      <w:r w:rsidRPr="00592E28">
        <w:rPr>
          <w:rFonts w:ascii="Arial" w:hAnsi="Arial"/>
          <w:sz w:val="22"/>
          <w:szCs w:val="22"/>
        </w:rPr>
        <w:t>of</w:t>
      </w:r>
      <w:proofErr w:type="spellEnd"/>
      <w:r w:rsidRPr="00592E28">
        <w:rPr>
          <w:rFonts w:ascii="Arial" w:hAnsi="Arial"/>
          <w:sz w:val="22"/>
          <w:szCs w:val="22"/>
        </w:rPr>
        <w:t xml:space="preserve"> </w:t>
      </w:r>
      <w:proofErr w:type="spellStart"/>
      <w:r w:rsidRPr="00592E28">
        <w:rPr>
          <w:rFonts w:ascii="Arial" w:hAnsi="Arial"/>
          <w:sz w:val="22"/>
          <w:szCs w:val="22"/>
        </w:rPr>
        <w:t>the</w:t>
      </w:r>
      <w:proofErr w:type="spellEnd"/>
      <w:r w:rsidRPr="00592E28">
        <w:rPr>
          <w:rFonts w:ascii="Arial" w:hAnsi="Arial"/>
          <w:sz w:val="22"/>
          <w:szCs w:val="22"/>
        </w:rPr>
        <w:t xml:space="preserve"> PBV Business Group bei Kia. «Kia will sich als führender Anbieter auf dem PBV-Markt etablieren und verschiedene Kooperationen in Form von offener Innovation vorantreiben, nicht nur mit Akteuren im Bereich der Last-Mile-Lieferdienste.»</w:t>
      </w:r>
    </w:p>
    <w:p w:rsidR="000219C3" w:rsidRPr="00DF705F" w:rsidRDefault="000219C3" w:rsidP="000219C3">
      <w:pPr>
        <w:spacing w:line="276" w:lineRule="auto"/>
        <w:rPr>
          <w:rFonts w:ascii="Arial" w:hAnsi="Arial" w:cs="Arial"/>
          <w:sz w:val="22"/>
          <w:szCs w:val="22"/>
          <w:lang w:eastAsia="en-US"/>
        </w:rPr>
      </w:pPr>
    </w:p>
    <w:p w:rsidR="000219C3" w:rsidRPr="00592E28" w:rsidRDefault="000219C3" w:rsidP="000219C3">
      <w:pPr>
        <w:spacing w:line="276" w:lineRule="auto"/>
        <w:rPr>
          <w:rFonts w:ascii="Arial" w:hAnsi="Arial" w:cs="Arial"/>
          <w:sz w:val="22"/>
          <w:szCs w:val="22"/>
          <w:highlight w:val="yellow"/>
        </w:rPr>
      </w:pPr>
      <w:r w:rsidRPr="00592E28">
        <w:rPr>
          <w:rFonts w:ascii="Arial" w:hAnsi="Arial"/>
          <w:sz w:val="22"/>
          <w:szCs w:val="22"/>
        </w:rPr>
        <w:t xml:space="preserve">Die Entwicklung zweckgebundener Spezialfahrzeuge ist ein Ziel von </w:t>
      </w:r>
      <w:proofErr w:type="spellStart"/>
      <w:r w:rsidRPr="00592E28">
        <w:rPr>
          <w:rFonts w:ascii="Arial" w:hAnsi="Arial"/>
          <w:sz w:val="22"/>
          <w:szCs w:val="22"/>
        </w:rPr>
        <w:t>Kias</w:t>
      </w:r>
      <w:proofErr w:type="spellEnd"/>
      <w:r w:rsidRPr="00592E28">
        <w:rPr>
          <w:rFonts w:ascii="Arial" w:hAnsi="Arial"/>
          <w:sz w:val="22"/>
          <w:szCs w:val="22"/>
        </w:rPr>
        <w:t xml:space="preserve"> mittel- bis langfristig angelegter Geschäftsstrategie, dem «Plan S». So will das Unternehmen PBVs für verschiedene Anwendungen konzipieren, wie Lieferfahrzeuge für die Zustellung auf der «letzten Meile», </w:t>
      </w:r>
      <w:proofErr w:type="spellStart"/>
      <w:r w:rsidRPr="00592E28">
        <w:rPr>
          <w:rFonts w:ascii="Arial" w:hAnsi="Arial"/>
          <w:sz w:val="22"/>
          <w:szCs w:val="22"/>
        </w:rPr>
        <w:t>Roboshuttles</w:t>
      </w:r>
      <w:proofErr w:type="spellEnd"/>
      <w:r w:rsidRPr="00592E28">
        <w:rPr>
          <w:rFonts w:ascii="Arial" w:hAnsi="Arial"/>
          <w:sz w:val="22"/>
          <w:szCs w:val="22"/>
        </w:rPr>
        <w:t xml:space="preserve"> oder Luxusmodelle mit Chauffeur-Service. Im Zuge des von Kia lancierten PBV-Pilotvorhabens geht es um die Zustellung von Waren auf der sogenannten «letzten Meile», d. h. von einem Umschlaglager zum Kunden. Dabei stehen vor allem die Anlieferqualität und die Diversifizierung der Dienstleistungen im Fokus.</w:t>
      </w:r>
    </w:p>
    <w:p w:rsidR="000219C3" w:rsidRPr="00DF705F" w:rsidRDefault="000219C3" w:rsidP="000219C3">
      <w:pPr>
        <w:spacing w:line="276" w:lineRule="auto"/>
        <w:rPr>
          <w:rFonts w:ascii="Arial" w:hAnsi="Arial" w:cs="Arial"/>
          <w:sz w:val="22"/>
          <w:szCs w:val="22"/>
          <w:lang w:eastAsia="en-US"/>
        </w:rPr>
      </w:pPr>
    </w:p>
    <w:p w:rsidR="000219C3" w:rsidRPr="00592E28" w:rsidRDefault="000219C3" w:rsidP="000219C3">
      <w:pPr>
        <w:spacing w:line="276" w:lineRule="auto"/>
        <w:rPr>
          <w:rFonts w:ascii="Arial" w:hAnsi="Arial" w:cs="Arial"/>
          <w:sz w:val="22"/>
          <w:szCs w:val="22"/>
        </w:rPr>
      </w:pPr>
      <w:proofErr w:type="spellStart"/>
      <w:r w:rsidRPr="00592E28">
        <w:rPr>
          <w:rFonts w:ascii="Arial" w:hAnsi="Arial"/>
          <w:sz w:val="22"/>
          <w:szCs w:val="22"/>
        </w:rPr>
        <w:t>S.lab</w:t>
      </w:r>
      <w:proofErr w:type="spellEnd"/>
      <w:r w:rsidRPr="00592E28">
        <w:rPr>
          <w:rFonts w:ascii="Arial" w:hAnsi="Arial"/>
          <w:sz w:val="22"/>
          <w:szCs w:val="22"/>
        </w:rPr>
        <w:t xml:space="preserve"> </w:t>
      </w:r>
      <w:proofErr w:type="spellStart"/>
      <w:r w:rsidRPr="00592E28">
        <w:rPr>
          <w:rFonts w:ascii="Arial" w:hAnsi="Arial"/>
          <w:sz w:val="22"/>
          <w:szCs w:val="22"/>
        </w:rPr>
        <w:t>Asia</w:t>
      </w:r>
      <w:proofErr w:type="spellEnd"/>
      <w:r w:rsidRPr="00592E28">
        <w:rPr>
          <w:rFonts w:ascii="Arial" w:hAnsi="Arial"/>
          <w:sz w:val="22"/>
          <w:szCs w:val="22"/>
        </w:rPr>
        <w:t xml:space="preserve"> ist ein Start-up-Unternehmen, das Sonderverpackungen für gekühlte Lebensmittel herstellt und erweiterte Lieferdienste anbietet. Es baut derzeit an einem eigenen Logistiknetzwerk, um Kunden in Korea und in Südostasien mit frischen Produkten zu versorgen.</w:t>
      </w:r>
    </w:p>
    <w:p w:rsidR="000219C3" w:rsidRPr="00DF705F" w:rsidRDefault="000219C3" w:rsidP="000219C3">
      <w:pPr>
        <w:spacing w:line="276" w:lineRule="auto"/>
        <w:rPr>
          <w:rFonts w:ascii="Arial" w:hAnsi="Arial" w:cs="Arial"/>
          <w:sz w:val="22"/>
          <w:szCs w:val="22"/>
          <w:lang w:eastAsia="en-US"/>
        </w:rPr>
      </w:pPr>
    </w:p>
    <w:p w:rsidR="000219C3" w:rsidRPr="00592E28" w:rsidRDefault="000219C3" w:rsidP="000219C3">
      <w:pPr>
        <w:spacing w:line="276" w:lineRule="auto"/>
        <w:rPr>
          <w:rFonts w:ascii="Arial" w:hAnsi="Arial" w:cs="Arial"/>
          <w:sz w:val="22"/>
          <w:szCs w:val="22"/>
        </w:rPr>
      </w:pPr>
      <w:r w:rsidRPr="00592E28">
        <w:rPr>
          <w:rFonts w:ascii="Arial" w:hAnsi="Arial"/>
          <w:sz w:val="22"/>
          <w:szCs w:val="22"/>
        </w:rPr>
        <w:t xml:space="preserve">Da die PBVs der nächsten Generation derzeit noch in der Phase der finalen Produktentwicklung und Optimierung stecken, arbeitet Kia für das Kooperationsprojekt mit </w:t>
      </w:r>
      <w:proofErr w:type="spellStart"/>
      <w:r w:rsidRPr="00592E28">
        <w:rPr>
          <w:rFonts w:ascii="Arial" w:hAnsi="Arial"/>
          <w:sz w:val="22"/>
          <w:szCs w:val="22"/>
        </w:rPr>
        <w:t>S.lab</w:t>
      </w:r>
      <w:proofErr w:type="spellEnd"/>
      <w:r w:rsidRPr="00592E28">
        <w:rPr>
          <w:rFonts w:ascii="Arial" w:hAnsi="Arial"/>
          <w:sz w:val="22"/>
          <w:szCs w:val="22"/>
        </w:rPr>
        <w:t xml:space="preserve"> </w:t>
      </w:r>
      <w:proofErr w:type="spellStart"/>
      <w:r w:rsidRPr="00592E28">
        <w:rPr>
          <w:rFonts w:ascii="Arial" w:hAnsi="Arial"/>
          <w:sz w:val="22"/>
          <w:szCs w:val="22"/>
        </w:rPr>
        <w:t>Asia</w:t>
      </w:r>
      <w:proofErr w:type="spellEnd"/>
      <w:r w:rsidRPr="00592E28">
        <w:rPr>
          <w:rFonts w:ascii="Arial" w:hAnsi="Arial"/>
          <w:sz w:val="22"/>
          <w:szCs w:val="22"/>
        </w:rPr>
        <w:t xml:space="preserve"> mit dem Niro EV, dessen Interieur modifiziert wurde, um den Frachtraum zu maximieren und das </w:t>
      </w:r>
      <w:proofErr w:type="spellStart"/>
      <w:r w:rsidRPr="00592E28">
        <w:rPr>
          <w:rFonts w:ascii="Arial" w:hAnsi="Arial"/>
          <w:sz w:val="22"/>
          <w:szCs w:val="22"/>
        </w:rPr>
        <w:t>Be</w:t>
      </w:r>
      <w:proofErr w:type="spellEnd"/>
      <w:r w:rsidRPr="00592E28">
        <w:rPr>
          <w:rFonts w:ascii="Arial" w:hAnsi="Arial"/>
          <w:sz w:val="22"/>
          <w:szCs w:val="22"/>
        </w:rPr>
        <w:t xml:space="preserve">- und Entladen der </w:t>
      </w:r>
      <w:proofErr w:type="spellStart"/>
      <w:r w:rsidRPr="00592E28">
        <w:rPr>
          <w:rFonts w:ascii="Arial" w:hAnsi="Arial"/>
          <w:sz w:val="22"/>
          <w:szCs w:val="22"/>
        </w:rPr>
        <w:t>S.lab</w:t>
      </w:r>
      <w:proofErr w:type="spellEnd"/>
      <w:r w:rsidRPr="00592E28">
        <w:rPr>
          <w:rFonts w:ascii="Arial" w:hAnsi="Arial"/>
          <w:sz w:val="22"/>
          <w:szCs w:val="22"/>
        </w:rPr>
        <w:t>-</w:t>
      </w:r>
      <w:proofErr w:type="spellStart"/>
      <w:r w:rsidRPr="00592E28">
        <w:rPr>
          <w:rFonts w:ascii="Arial" w:hAnsi="Arial"/>
          <w:sz w:val="22"/>
          <w:szCs w:val="22"/>
        </w:rPr>
        <w:t>Asia</w:t>
      </w:r>
      <w:proofErr w:type="spellEnd"/>
      <w:r w:rsidRPr="00592E28">
        <w:rPr>
          <w:rFonts w:ascii="Arial" w:hAnsi="Arial"/>
          <w:sz w:val="22"/>
          <w:szCs w:val="22"/>
        </w:rPr>
        <w:t>-Verpackungen zu erleichtern. Der Lieferbetrieb soll in der ersten Jahreshälfte in Singapur aufgenommen werden. In diesem Zeitraum wird Kia sein PBV-Geschäftsmodell bewerten und – unter Berücksichtigung von Produkt- und Serviceaspekten – weiterentwickeln, wobei die im Zuge des Pilotprojekts gelernten Lektionen direkt mit einfliessen werden.</w:t>
      </w:r>
    </w:p>
    <w:p w:rsidR="000219C3" w:rsidRPr="00DF705F" w:rsidRDefault="000219C3" w:rsidP="000219C3">
      <w:pPr>
        <w:spacing w:line="276" w:lineRule="auto"/>
        <w:rPr>
          <w:rFonts w:ascii="Arial" w:hAnsi="Arial" w:cs="Arial"/>
          <w:sz w:val="22"/>
          <w:szCs w:val="22"/>
        </w:rPr>
      </w:pPr>
    </w:p>
    <w:p w:rsidR="000219C3" w:rsidRPr="00592E28" w:rsidRDefault="000219C3" w:rsidP="000219C3">
      <w:pPr>
        <w:spacing w:line="276" w:lineRule="auto"/>
        <w:rPr>
          <w:rFonts w:ascii="Arial" w:hAnsi="Arial" w:cs="Arial"/>
          <w:sz w:val="22"/>
          <w:szCs w:val="22"/>
        </w:rPr>
      </w:pPr>
      <w:r w:rsidRPr="00592E28">
        <w:rPr>
          <w:rFonts w:ascii="Arial" w:hAnsi="Arial"/>
          <w:sz w:val="22"/>
          <w:szCs w:val="22"/>
        </w:rPr>
        <w:t>Von dieser Pionierstudie verspricht sich Kia die Festigung verschiedener PBV-Kernkompetenzen und -Erfahrungswerte, beispielsweise in folgenden Bereichen: Entwicklung von für die Last-Mile-Lieferung optimierten PBVs mit Elektroantrieb, Ausbau der Car-</w:t>
      </w:r>
      <w:proofErr w:type="spellStart"/>
      <w:r w:rsidRPr="00592E28">
        <w:rPr>
          <w:rFonts w:ascii="Arial" w:hAnsi="Arial"/>
          <w:sz w:val="22"/>
          <w:szCs w:val="22"/>
        </w:rPr>
        <w:t>as</w:t>
      </w:r>
      <w:proofErr w:type="spellEnd"/>
      <w:r w:rsidRPr="00592E28">
        <w:rPr>
          <w:rFonts w:ascii="Arial" w:hAnsi="Arial"/>
          <w:sz w:val="22"/>
          <w:szCs w:val="22"/>
        </w:rPr>
        <w:t>-a-Service-(</w:t>
      </w:r>
      <w:proofErr w:type="spellStart"/>
      <w:r w:rsidRPr="00592E28">
        <w:rPr>
          <w:rFonts w:ascii="Arial" w:hAnsi="Arial"/>
          <w:sz w:val="22"/>
          <w:szCs w:val="22"/>
        </w:rPr>
        <w:t>CaaS</w:t>
      </w:r>
      <w:proofErr w:type="spellEnd"/>
      <w:r w:rsidRPr="00592E28">
        <w:rPr>
          <w:rFonts w:ascii="Arial" w:hAnsi="Arial"/>
          <w:sz w:val="22"/>
          <w:szCs w:val="22"/>
        </w:rPr>
        <w:t xml:space="preserve">)-Plattform für Flotten- und Leasing-Manager, Schaffung eines EV-Ladenetzwerks und Gestaltung einer EV-Flottenmanagement-Servicestruktur. </w:t>
      </w:r>
    </w:p>
    <w:p w:rsidR="000219C3" w:rsidRPr="00592E28" w:rsidRDefault="000219C3" w:rsidP="000219C3">
      <w:pPr>
        <w:spacing w:line="276" w:lineRule="auto"/>
        <w:rPr>
          <w:rFonts w:ascii="Arial" w:hAnsi="Arial" w:cs="Arial"/>
          <w:sz w:val="22"/>
          <w:szCs w:val="22"/>
        </w:rPr>
      </w:pPr>
      <w:r w:rsidRPr="00592E28">
        <w:rPr>
          <w:rFonts w:ascii="Arial" w:hAnsi="Arial"/>
          <w:sz w:val="22"/>
          <w:szCs w:val="22"/>
        </w:rPr>
        <w:t xml:space="preserve"> </w:t>
      </w:r>
    </w:p>
    <w:p w:rsidR="000219C3" w:rsidRPr="00592E28" w:rsidRDefault="000219C3" w:rsidP="000219C3">
      <w:pPr>
        <w:spacing w:line="276" w:lineRule="auto"/>
        <w:rPr>
          <w:rFonts w:ascii="Arial" w:hAnsi="Arial" w:cs="Arial"/>
          <w:sz w:val="22"/>
          <w:szCs w:val="22"/>
        </w:rPr>
      </w:pPr>
      <w:r w:rsidRPr="00592E28">
        <w:rPr>
          <w:rFonts w:ascii="Arial" w:hAnsi="Arial"/>
          <w:sz w:val="22"/>
          <w:szCs w:val="22"/>
        </w:rPr>
        <w:t>Kia hat sich für den Projektstandort Singapur entschieden, weil der Stadtstaat neben einer erstklassigen Infrastruktur auch über eine dynamische Wirtschaft und einen rasant wach</w:t>
      </w:r>
      <w:r w:rsidRPr="00592E28">
        <w:rPr>
          <w:rFonts w:ascii="Arial" w:hAnsi="Arial"/>
          <w:sz w:val="22"/>
          <w:szCs w:val="22"/>
        </w:rPr>
        <w:lastRenderedPageBreak/>
        <w:t xml:space="preserve">senden E-Commerce-Markt verfügt. Ausschlaggebend für die Entscheidung waren die singapurischen Pläne, Fahrzeuge mit Verbrennungsmotor bis 2040 schrittweise von den Strassen zu verbannen. Hierfür wurden auch mehrere zukunftsweisende Strategien für eine umweltverträgliche Mobilität entwickelt und implementiert, darunter auch höhere Förderbeiträge für Elektrofahrzeuge.     </w:t>
      </w:r>
    </w:p>
    <w:p w:rsidR="000219C3" w:rsidRPr="00DF705F" w:rsidRDefault="000219C3" w:rsidP="000219C3">
      <w:pPr>
        <w:spacing w:line="276" w:lineRule="auto"/>
        <w:rPr>
          <w:rFonts w:ascii="Arial" w:hAnsi="Arial" w:cs="Arial"/>
          <w:sz w:val="22"/>
          <w:szCs w:val="22"/>
          <w:lang w:eastAsia="en-US"/>
        </w:rPr>
      </w:pPr>
    </w:p>
    <w:p w:rsidR="000219C3" w:rsidRPr="00592E28" w:rsidRDefault="000219C3" w:rsidP="000219C3">
      <w:pPr>
        <w:spacing w:line="276" w:lineRule="auto"/>
        <w:rPr>
          <w:rFonts w:ascii="Arial" w:hAnsi="Arial" w:cs="Arial"/>
          <w:sz w:val="22"/>
          <w:szCs w:val="22"/>
        </w:rPr>
      </w:pPr>
      <w:r w:rsidRPr="00592E28">
        <w:rPr>
          <w:rFonts w:ascii="Arial" w:hAnsi="Arial"/>
          <w:sz w:val="22"/>
          <w:szCs w:val="22"/>
        </w:rPr>
        <w:t xml:space="preserve">Für eine erfolgreiche Umsetzung seines PBV-Projekts will Kia Kooperationsvereinbarungen mit wichtigen Partnern in der Region eingehen, zum Beispiel mit dem Hyundai Motor Group Innovation Center in Singapur, mit der SP Group, dem grössten Anbieter von EV-Ladelösungen in Singapur, und mit Cycle &amp; </w:t>
      </w:r>
      <w:proofErr w:type="spellStart"/>
      <w:r w:rsidRPr="00592E28">
        <w:rPr>
          <w:rFonts w:ascii="Arial" w:hAnsi="Arial"/>
          <w:sz w:val="22"/>
          <w:szCs w:val="22"/>
        </w:rPr>
        <w:t>Carriage</w:t>
      </w:r>
      <w:proofErr w:type="spellEnd"/>
      <w:r w:rsidRPr="00592E28">
        <w:rPr>
          <w:rFonts w:ascii="Arial" w:hAnsi="Arial"/>
          <w:sz w:val="22"/>
          <w:szCs w:val="22"/>
        </w:rPr>
        <w:t>, dem autorisierten Kia-Händler vor Ort.</w:t>
      </w:r>
    </w:p>
    <w:p w:rsidR="000219C3" w:rsidRPr="00DF705F" w:rsidRDefault="000219C3" w:rsidP="000219C3">
      <w:pPr>
        <w:spacing w:line="276" w:lineRule="auto"/>
        <w:rPr>
          <w:rFonts w:ascii="Arial" w:hAnsi="Arial" w:cs="Arial"/>
          <w:sz w:val="22"/>
          <w:szCs w:val="22"/>
          <w:lang w:eastAsia="en-US"/>
        </w:rPr>
      </w:pPr>
    </w:p>
    <w:p w:rsidR="000219C3" w:rsidRPr="00592E28" w:rsidRDefault="000219C3" w:rsidP="000219C3">
      <w:pPr>
        <w:spacing w:line="276" w:lineRule="auto"/>
        <w:rPr>
          <w:rFonts w:ascii="Arial" w:hAnsi="Arial" w:cs="Arial"/>
          <w:sz w:val="22"/>
          <w:szCs w:val="22"/>
        </w:rPr>
      </w:pPr>
      <w:r w:rsidRPr="00592E28">
        <w:rPr>
          <w:rFonts w:ascii="Arial" w:hAnsi="Arial"/>
          <w:sz w:val="22"/>
          <w:szCs w:val="22"/>
        </w:rPr>
        <w:t xml:space="preserve">Kia wird zudem mit </w:t>
      </w:r>
      <w:proofErr w:type="spellStart"/>
      <w:r w:rsidRPr="00592E28">
        <w:rPr>
          <w:rFonts w:ascii="Arial" w:hAnsi="Arial"/>
          <w:sz w:val="22"/>
          <w:szCs w:val="22"/>
        </w:rPr>
        <w:t>S.lab</w:t>
      </w:r>
      <w:proofErr w:type="spellEnd"/>
      <w:r w:rsidRPr="00592E28">
        <w:rPr>
          <w:rFonts w:ascii="Arial" w:hAnsi="Arial"/>
          <w:sz w:val="22"/>
          <w:szCs w:val="22"/>
        </w:rPr>
        <w:t xml:space="preserve"> </w:t>
      </w:r>
      <w:proofErr w:type="spellStart"/>
      <w:r w:rsidRPr="00592E28">
        <w:rPr>
          <w:rFonts w:ascii="Arial" w:hAnsi="Arial"/>
          <w:sz w:val="22"/>
          <w:szCs w:val="22"/>
        </w:rPr>
        <w:t>Asia</w:t>
      </w:r>
      <w:proofErr w:type="spellEnd"/>
      <w:r w:rsidRPr="00592E28">
        <w:rPr>
          <w:rFonts w:ascii="Arial" w:hAnsi="Arial"/>
          <w:sz w:val="22"/>
          <w:szCs w:val="22"/>
        </w:rPr>
        <w:t xml:space="preserve"> daran arbeiten, sein PBV-Geschäftsmodell für den koreanischen Markt zu erweitern und zu optimieren und in der ersten Jahreshälfte auf ähnliche Leistungen zu übertragen.</w:t>
      </w:r>
    </w:p>
    <w:p w:rsidR="000219C3" w:rsidRPr="00DF705F" w:rsidRDefault="000219C3" w:rsidP="000219C3">
      <w:pPr>
        <w:spacing w:line="276" w:lineRule="auto"/>
        <w:rPr>
          <w:rFonts w:ascii="Arial" w:hAnsi="Arial" w:cs="Arial"/>
          <w:sz w:val="22"/>
          <w:szCs w:val="22"/>
          <w:lang w:eastAsia="en-US"/>
        </w:rPr>
      </w:pPr>
    </w:p>
    <w:p w:rsidR="000219C3" w:rsidRPr="00592E28" w:rsidRDefault="000219C3" w:rsidP="000219C3">
      <w:pPr>
        <w:spacing w:line="276" w:lineRule="auto"/>
        <w:jc w:val="center"/>
        <w:rPr>
          <w:rFonts w:ascii="Arial" w:hAnsi="Arial" w:cs="Arial"/>
          <w:sz w:val="22"/>
          <w:szCs w:val="22"/>
        </w:rPr>
      </w:pPr>
      <w:r w:rsidRPr="00592E28">
        <w:rPr>
          <w:rFonts w:ascii="Arial" w:hAnsi="Arial"/>
          <w:sz w:val="22"/>
          <w:szCs w:val="22"/>
        </w:rPr>
        <w:t>– Ende –</w:t>
      </w:r>
    </w:p>
    <w:p w:rsidR="000219C3" w:rsidRPr="00DF705F" w:rsidRDefault="000219C3" w:rsidP="000219C3">
      <w:pPr>
        <w:spacing w:line="276" w:lineRule="auto"/>
        <w:jc w:val="center"/>
        <w:rPr>
          <w:rFonts w:ascii="Arial" w:hAnsi="Arial" w:cs="Arial"/>
          <w:sz w:val="22"/>
          <w:szCs w:val="22"/>
        </w:rPr>
      </w:pPr>
    </w:p>
    <w:p w:rsidR="000219C3" w:rsidRPr="00592E28" w:rsidRDefault="000219C3" w:rsidP="000219C3">
      <w:pPr>
        <w:spacing w:line="276" w:lineRule="auto"/>
        <w:rPr>
          <w:rFonts w:ascii="Arial" w:hAnsi="Arial" w:cs="Arial"/>
          <w:i/>
          <w:iCs/>
          <w:sz w:val="22"/>
          <w:szCs w:val="22"/>
        </w:rPr>
      </w:pPr>
      <w:r w:rsidRPr="00592E28">
        <w:rPr>
          <w:rFonts w:ascii="Arial" w:hAnsi="Arial"/>
          <w:b/>
          <w:bCs/>
          <w:i/>
          <w:iCs/>
          <w:sz w:val="22"/>
          <w:szCs w:val="22"/>
        </w:rPr>
        <w:t>Bildlegende:</w:t>
      </w:r>
      <w:r w:rsidRPr="00592E28">
        <w:rPr>
          <w:rFonts w:ascii="Arial" w:hAnsi="Arial"/>
          <w:i/>
          <w:iCs/>
          <w:sz w:val="22"/>
          <w:szCs w:val="22"/>
        </w:rPr>
        <w:t xml:space="preserve"> </w:t>
      </w:r>
      <w:proofErr w:type="spellStart"/>
      <w:r w:rsidRPr="00592E28">
        <w:rPr>
          <w:rFonts w:ascii="Arial" w:hAnsi="Arial"/>
          <w:i/>
          <w:iCs/>
          <w:sz w:val="22"/>
          <w:szCs w:val="22"/>
        </w:rPr>
        <w:t>DongSoo</w:t>
      </w:r>
      <w:proofErr w:type="spellEnd"/>
      <w:r w:rsidRPr="00592E28">
        <w:rPr>
          <w:rFonts w:ascii="Arial" w:hAnsi="Arial"/>
          <w:i/>
          <w:iCs/>
          <w:sz w:val="22"/>
          <w:szCs w:val="22"/>
        </w:rPr>
        <w:t xml:space="preserve"> Ahn (links), </w:t>
      </w:r>
      <w:proofErr w:type="spellStart"/>
      <w:r w:rsidRPr="00592E28">
        <w:rPr>
          <w:rFonts w:ascii="Arial" w:hAnsi="Arial"/>
          <w:i/>
          <w:iCs/>
          <w:sz w:val="22"/>
          <w:szCs w:val="22"/>
        </w:rPr>
        <w:t>Vice</w:t>
      </w:r>
      <w:proofErr w:type="spellEnd"/>
      <w:r w:rsidRPr="00592E28">
        <w:rPr>
          <w:rFonts w:ascii="Arial" w:hAnsi="Arial"/>
          <w:i/>
          <w:iCs/>
          <w:sz w:val="22"/>
          <w:szCs w:val="22"/>
        </w:rPr>
        <w:t xml:space="preserve"> </w:t>
      </w:r>
      <w:proofErr w:type="spellStart"/>
      <w:r w:rsidRPr="00592E28">
        <w:rPr>
          <w:rFonts w:ascii="Arial" w:hAnsi="Arial"/>
          <w:i/>
          <w:iCs/>
          <w:sz w:val="22"/>
          <w:szCs w:val="22"/>
        </w:rPr>
        <w:t>President</w:t>
      </w:r>
      <w:proofErr w:type="spellEnd"/>
      <w:r w:rsidRPr="00592E28">
        <w:rPr>
          <w:rFonts w:ascii="Arial" w:hAnsi="Arial"/>
          <w:i/>
          <w:iCs/>
          <w:sz w:val="22"/>
          <w:szCs w:val="22"/>
        </w:rPr>
        <w:t xml:space="preserve"> und Head </w:t>
      </w:r>
      <w:proofErr w:type="spellStart"/>
      <w:r w:rsidRPr="00592E28">
        <w:rPr>
          <w:rFonts w:ascii="Arial" w:hAnsi="Arial"/>
          <w:i/>
          <w:iCs/>
          <w:sz w:val="22"/>
          <w:szCs w:val="22"/>
        </w:rPr>
        <w:t>of</w:t>
      </w:r>
      <w:proofErr w:type="spellEnd"/>
      <w:r w:rsidRPr="00592E28">
        <w:rPr>
          <w:rFonts w:ascii="Arial" w:hAnsi="Arial"/>
          <w:i/>
          <w:iCs/>
          <w:sz w:val="22"/>
          <w:szCs w:val="22"/>
        </w:rPr>
        <w:t xml:space="preserve"> </w:t>
      </w:r>
      <w:proofErr w:type="spellStart"/>
      <w:r w:rsidRPr="00592E28">
        <w:rPr>
          <w:rFonts w:ascii="Arial" w:hAnsi="Arial"/>
          <w:i/>
          <w:iCs/>
          <w:sz w:val="22"/>
          <w:szCs w:val="22"/>
        </w:rPr>
        <w:t>the</w:t>
      </w:r>
      <w:proofErr w:type="spellEnd"/>
      <w:r w:rsidRPr="00592E28">
        <w:rPr>
          <w:rFonts w:ascii="Arial" w:hAnsi="Arial"/>
          <w:i/>
          <w:iCs/>
          <w:sz w:val="22"/>
          <w:szCs w:val="22"/>
        </w:rPr>
        <w:t xml:space="preserve"> PBV Business Group bei Kia, und </w:t>
      </w:r>
      <w:proofErr w:type="spellStart"/>
      <w:r w:rsidRPr="00592E28">
        <w:rPr>
          <w:rFonts w:ascii="Arial" w:hAnsi="Arial"/>
          <w:i/>
          <w:iCs/>
          <w:sz w:val="22"/>
          <w:szCs w:val="22"/>
        </w:rPr>
        <w:t>Suah</w:t>
      </w:r>
      <w:proofErr w:type="spellEnd"/>
      <w:r w:rsidRPr="00592E28">
        <w:rPr>
          <w:rFonts w:ascii="Arial" w:hAnsi="Arial"/>
          <w:i/>
          <w:iCs/>
          <w:sz w:val="22"/>
          <w:szCs w:val="22"/>
        </w:rPr>
        <w:t xml:space="preserve"> Lee, CEO von </w:t>
      </w:r>
      <w:proofErr w:type="spellStart"/>
      <w:r w:rsidRPr="00592E28">
        <w:rPr>
          <w:rFonts w:ascii="Arial" w:hAnsi="Arial"/>
          <w:i/>
          <w:iCs/>
          <w:sz w:val="22"/>
          <w:szCs w:val="22"/>
        </w:rPr>
        <w:t>S.lab</w:t>
      </w:r>
      <w:proofErr w:type="spellEnd"/>
      <w:r w:rsidRPr="00592E28">
        <w:rPr>
          <w:rFonts w:ascii="Arial" w:hAnsi="Arial"/>
          <w:i/>
          <w:iCs/>
          <w:sz w:val="22"/>
          <w:szCs w:val="22"/>
        </w:rPr>
        <w:t xml:space="preserve"> </w:t>
      </w:r>
      <w:proofErr w:type="spellStart"/>
      <w:r w:rsidRPr="00592E28">
        <w:rPr>
          <w:rFonts w:ascii="Arial" w:hAnsi="Arial"/>
          <w:i/>
          <w:iCs/>
          <w:sz w:val="22"/>
          <w:szCs w:val="22"/>
        </w:rPr>
        <w:t>Asia</w:t>
      </w:r>
      <w:proofErr w:type="spellEnd"/>
      <w:r w:rsidRPr="00592E28">
        <w:rPr>
          <w:rFonts w:ascii="Arial" w:hAnsi="Arial"/>
          <w:i/>
          <w:iCs/>
          <w:sz w:val="22"/>
          <w:szCs w:val="22"/>
        </w:rPr>
        <w:t xml:space="preserve"> Inc., bei der Unterzeichnung der Absichtserklärung am 28. Januar 2021 in Seoul.</w:t>
      </w:r>
    </w:p>
    <w:p w:rsidR="000219C3" w:rsidRPr="00592E28" w:rsidRDefault="000219C3" w:rsidP="000219C3">
      <w:pPr>
        <w:spacing w:line="276" w:lineRule="auto"/>
        <w:rPr>
          <w:rFonts w:ascii="Arial" w:hAnsi="Arial" w:cs="Arial"/>
          <w:b/>
          <w:sz w:val="22"/>
          <w:szCs w:val="22"/>
          <w:lang w:val="en-US"/>
        </w:rPr>
      </w:pPr>
    </w:p>
    <w:p w:rsidR="00851C36" w:rsidRDefault="00851C36" w:rsidP="00387D67">
      <w:pPr>
        <w:autoSpaceDE w:val="0"/>
        <w:autoSpaceDN w:val="0"/>
        <w:adjustRightInd w:val="0"/>
        <w:rPr>
          <w:rFonts w:ascii="Arial-ItalicMT" w:hAnsi="Arial-ItalicMT" w:cs="Arial-ItalicMT"/>
          <w:i/>
          <w:iCs/>
          <w:lang w:val="en-US" w:eastAsia="de-CH"/>
        </w:rPr>
      </w:pPr>
    </w:p>
    <w:p w:rsidR="00851C36" w:rsidRPr="00592E28" w:rsidRDefault="00851C36" w:rsidP="00387D67">
      <w:pPr>
        <w:autoSpaceDE w:val="0"/>
        <w:autoSpaceDN w:val="0"/>
        <w:adjustRightInd w:val="0"/>
        <w:rPr>
          <w:rFonts w:ascii="Arial-ItalicMT" w:hAnsi="Arial-ItalicMT" w:cs="Arial-ItalicMT"/>
          <w:i/>
          <w:iCs/>
          <w:lang w:val="en-US" w:eastAsia="de-CH"/>
        </w:rPr>
      </w:pPr>
    </w:p>
    <w:p w:rsidR="007A1B74" w:rsidRPr="00DF705F" w:rsidRDefault="007A1B74" w:rsidP="007A1B74">
      <w:pPr>
        <w:rPr>
          <w:rFonts w:ascii="Arial" w:hAnsi="Arial" w:cs="Arial"/>
          <w:b/>
        </w:rPr>
      </w:pPr>
      <w:r w:rsidRPr="00DF705F">
        <w:rPr>
          <w:rFonts w:ascii="Arial" w:hAnsi="Arial"/>
          <w:b/>
        </w:rPr>
        <w:t xml:space="preserve">Über Kia Corporation </w:t>
      </w:r>
    </w:p>
    <w:p w:rsidR="007A1B74" w:rsidRPr="00DF705F" w:rsidRDefault="007A1B74" w:rsidP="007A1B74">
      <w:pPr>
        <w:rPr>
          <w:rFonts w:ascii="Arial" w:hAnsi="Arial" w:cs="Arial"/>
          <w:bCs/>
          <w:i/>
          <w:iCs/>
        </w:rPr>
      </w:pPr>
      <w:r w:rsidRPr="00DF705F">
        <w:rPr>
          <w:rFonts w:ascii="Arial" w:hAnsi="Arial"/>
          <w:bCs/>
          <w:i/>
          <w:iCs/>
        </w:rPr>
        <w:t>Kia (</w:t>
      </w:r>
      <w:hyperlink r:id="rId11" w:history="1">
        <w:r w:rsidRPr="00DF705F">
          <w:rPr>
            <w:rStyle w:val="Hyperlink"/>
            <w:rFonts w:ascii="Arial" w:hAnsi="Arial"/>
            <w:bCs/>
            <w:i/>
            <w:iCs/>
            <w:color w:val="auto"/>
          </w:rPr>
          <w:t>www.kia.com</w:t>
        </w:r>
      </w:hyperlink>
      <w:r w:rsidRPr="00DF705F">
        <w:rPr>
          <w:rFonts w:ascii="Arial" w:hAnsi="Arial"/>
          <w:bCs/>
          <w:i/>
          <w:iCs/>
        </w:rPr>
        <w:t xml:space="preserve">) ist eine globale Mobilitätsmarke. Ihre Vision: Nachhaltige Mobilitätslösungen zu erschaffen, die auf Kunden, Gemeinschaften und Gesellschaften auf der ganzen Welt zugeschnitten sind. Das 1944 gegründete Unternehmen ist seit mehr als 75 Jahren in der Mobilitätsbranche tätig. Es hat heute weltweit etwa 52’000 Beschäftige, ist in über 190 Märkten vertreten, betreibt Produktionsstätten in sechs Ländern und verkauft rund drei Millionen Fahrzeuge pro Jahr. Kia ist ein Vorreiter bei der Popularisierung von elektrifizierten und batteriebetriebenen Fahrzeugen und entwickelt vielfältige Mobilitätsdienste, um Millionen von Menschen rund um den Globus zu ermutigen, die besten Fortbewegungsarten zu erkunden. Der Claim der Marke – «Movement </w:t>
      </w:r>
      <w:proofErr w:type="spellStart"/>
      <w:r w:rsidRPr="00DF705F">
        <w:rPr>
          <w:rFonts w:ascii="Arial" w:hAnsi="Arial"/>
          <w:bCs/>
          <w:i/>
          <w:iCs/>
        </w:rPr>
        <w:t>that</w:t>
      </w:r>
      <w:proofErr w:type="spellEnd"/>
      <w:r w:rsidRPr="00DF705F">
        <w:rPr>
          <w:rFonts w:ascii="Arial" w:hAnsi="Arial"/>
          <w:bCs/>
          <w:i/>
          <w:iCs/>
        </w:rPr>
        <w:t xml:space="preserve"> </w:t>
      </w:r>
      <w:proofErr w:type="spellStart"/>
      <w:r w:rsidRPr="00DF705F">
        <w:rPr>
          <w:rFonts w:ascii="Arial" w:hAnsi="Arial"/>
          <w:bCs/>
          <w:i/>
          <w:iCs/>
        </w:rPr>
        <w:t>inspires</w:t>
      </w:r>
      <w:proofErr w:type="spellEnd"/>
      <w:r w:rsidRPr="00DF705F">
        <w:rPr>
          <w:rFonts w:ascii="Arial" w:hAnsi="Arial"/>
          <w:bCs/>
          <w:i/>
          <w:iCs/>
        </w:rPr>
        <w:t>» – vermittelt das Engagement des Unternehmens, Verbraucher über Produkte und Dienstleistungen immer wieder neu zu inspirieren.</w:t>
      </w:r>
    </w:p>
    <w:p w:rsidR="007A1B74" w:rsidRPr="00DF705F" w:rsidRDefault="007A1B74" w:rsidP="007A1B74">
      <w:pPr>
        <w:rPr>
          <w:rFonts w:ascii="Arial" w:hAnsi="Arial" w:cs="Arial"/>
          <w:bCs/>
          <w:i/>
          <w:iCs/>
        </w:rPr>
      </w:pPr>
    </w:p>
    <w:p w:rsidR="006C62D0" w:rsidRPr="00DF705F" w:rsidRDefault="007A1B74" w:rsidP="007A1B74">
      <w:pPr>
        <w:rPr>
          <w:rFonts w:ascii="Arial" w:hAnsi="Arial" w:cs="Arial"/>
          <w:bCs/>
          <w:i/>
          <w:iCs/>
        </w:rPr>
      </w:pPr>
      <w:r w:rsidRPr="00DF705F">
        <w:rPr>
          <w:rFonts w:ascii="Arial" w:hAnsi="Arial"/>
          <w:bCs/>
          <w:i/>
          <w:iCs/>
        </w:rPr>
        <w:t>Für weitere Informationen besuchen Sie bitte unser Global Media Center auf</w:t>
      </w:r>
    </w:p>
    <w:p w:rsidR="007A1B74" w:rsidRPr="00DF705F" w:rsidRDefault="007A1B74" w:rsidP="007A1B74">
      <w:pPr>
        <w:rPr>
          <w:rFonts w:ascii="Arial" w:hAnsi="Arial" w:cs="Arial"/>
          <w:bCs/>
          <w:i/>
          <w:iCs/>
        </w:rPr>
      </w:pPr>
      <w:r w:rsidRPr="00DF705F">
        <w:rPr>
          <w:rFonts w:ascii="Arial" w:hAnsi="Arial"/>
          <w:bCs/>
          <w:i/>
          <w:iCs/>
        </w:rPr>
        <w:t xml:space="preserve"> </w:t>
      </w:r>
      <w:hyperlink r:id="rId12" w:history="1">
        <w:r w:rsidRPr="00DF705F">
          <w:rPr>
            <w:rStyle w:val="Hyperlink"/>
            <w:rFonts w:ascii="Arial" w:hAnsi="Arial"/>
            <w:bCs/>
            <w:i/>
            <w:iCs/>
            <w:color w:val="auto"/>
          </w:rPr>
          <w:t>www.kianewscenter.com</w:t>
        </w:r>
      </w:hyperlink>
      <w:r w:rsidRPr="00DF705F">
        <w:rPr>
          <w:rFonts w:ascii="Arial" w:hAnsi="Arial"/>
        </w:rPr>
        <w:t>.</w:t>
      </w:r>
    </w:p>
    <w:p w:rsidR="000A3EF6" w:rsidRPr="00592E28" w:rsidRDefault="000A3EF6" w:rsidP="00592E28">
      <w:pPr>
        <w:rPr>
          <w:rFonts w:ascii="Arial" w:hAnsi="Arial" w:cs="Arial"/>
          <w:bCs/>
          <w:i/>
          <w:iCs/>
          <w:color w:val="FF0000"/>
        </w:rPr>
      </w:pPr>
    </w:p>
    <w:sectPr w:rsidR="000A3EF6" w:rsidRPr="00592E28" w:rsidSect="0038503A">
      <w:headerReference w:type="default" r:id="rId13"/>
      <w:footerReference w:type="default" r:id="rId14"/>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492" w:rsidRDefault="00EC6492">
      <w:r>
        <w:separator/>
      </w:r>
    </w:p>
  </w:endnote>
  <w:endnote w:type="continuationSeparator" w:id="0">
    <w:p w:rsidR="00EC6492" w:rsidRDefault="00EC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ItalicMT">
    <w:panose1 w:val="00000000000000000000"/>
    <w:charset w:val="00"/>
    <w:family w:val="swiss"/>
    <w:notTrueType/>
    <w:pitch w:val="default"/>
    <w:sig w:usb0="00000003" w:usb1="00000000" w:usb2="00000000" w:usb3="00000000" w:csb0="00000001" w:csb1="00000000"/>
  </w:font>
  <w:font w:name="NeoSans">
    <w:altName w:val="Calibri"/>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50" w:rsidRPr="006546AC" w:rsidRDefault="009E4250" w:rsidP="001436DA">
    <w:r>
      <w:rPr>
        <w:noProof/>
        <w:lang w:eastAsia="de-CH"/>
      </w:rPr>
      <w:drawing>
        <wp:anchor distT="0" distB="0" distL="114300" distR="114300" simplePos="0" relativeHeight="251658752" behindDoc="0" locked="0" layoutInCell="1" allowOverlap="1" wp14:anchorId="7FF2579E" wp14:editId="0F1836EC">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492" w:rsidRDefault="00EC6492">
      <w:r>
        <w:separator/>
      </w:r>
    </w:p>
  </w:footnote>
  <w:footnote w:type="continuationSeparator" w:id="0">
    <w:p w:rsidR="00EC6492" w:rsidRDefault="00EC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50" w:rsidRDefault="009E4250">
    <w:pPr>
      <w:pStyle w:val="Kopfzeile"/>
    </w:pPr>
  </w:p>
  <w:p w:rsidR="009E4250" w:rsidRDefault="000219C3">
    <w:pPr>
      <w:pStyle w:val="Kopfzeile"/>
    </w:pPr>
    <w:r>
      <w:rPr>
        <w:noProof/>
        <w:sz w:val="18"/>
        <w:szCs w:val="18"/>
        <w:lang w:eastAsia="de-CH"/>
      </w:rPr>
      <mc:AlternateContent>
        <mc:Choice Requires="wps">
          <w:drawing>
            <wp:anchor distT="0" distB="0" distL="114300" distR="114300" simplePos="0" relativeHeight="251658240" behindDoc="0" locked="0" layoutInCell="1" allowOverlap="1" wp14:anchorId="6E167AB6" wp14:editId="3E1A8DE5">
              <wp:simplePos x="0" y="0"/>
              <wp:positionH relativeFrom="column">
                <wp:posOffset>3415030</wp:posOffset>
              </wp:positionH>
              <wp:positionV relativeFrom="paragraph">
                <wp:posOffset>181610</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250" w:rsidRPr="00542EE9" w:rsidRDefault="009E4250" w:rsidP="00C408EC">
                          <w:pPr>
                            <w:rPr>
                              <w:rFonts w:ascii="Arial" w:hAnsi="Arial" w:cs="Arial"/>
                              <w:b/>
                              <w:bCs/>
                              <w:sz w:val="12"/>
                              <w:szCs w:val="12"/>
                            </w:rPr>
                          </w:pPr>
                          <w:r>
                            <w:rPr>
                              <w:rFonts w:ascii="Arial" w:hAnsi="Arial"/>
                              <w:b/>
                              <w:bCs/>
                              <w:sz w:val="12"/>
                              <w:szCs w:val="12"/>
                            </w:rPr>
                            <w:t>Kia Motors AG Pressekontakt:</w:t>
                          </w:r>
                        </w:p>
                        <w:p w:rsidR="009E4250" w:rsidRPr="008200E7" w:rsidRDefault="00AD4B31" w:rsidP="00C408EC">
                          <w:pPr>
                            <w:rPr>
                              <w:rFonts w:ascii="Arial" w:hAnsi="Arial" w:cs="Arial"/>
                              <w:sz w:val="12"/>
                              <w:szCs w:val="12"/>
                            </w:rPr>
                          </w:pPr>
                          <w:r>
                            <w:rPr>
                              <w:rFonts w:ascii="Arial" w:hAnsi="Arial"/>
                              <w:sz w:val="12"/>
                              <w:szCs w:val="12"/>
                            </w:rPr>
                            <w:t>Ilona Hass</w:t>
                          </w:r>
                          <w:r>
                            <w:rPr>
                              <w:rFonts w:ascii="Arial" w:hAnsi="Arial"/>
                              <w:sz w:val="12"/>
                              <w:szCs w:val="12"/>
                            </w:rPr>
                            <w:tab/>
                            <w:t xml:space="preserve"> </w:t>
                          </w:r>
                          <w:r>
                            <w:rPr>
                              <w:rFonts w:ascii="Arial" w:hAnsi="Arial"/>
                              <w:sz w:val="12"/>
                              <w:szCs w:val="12"/>
                            </w:rPr>
                            <w:tab/>
                          </w:r>
                        </w:p>
                        <w:p w:rsidR="00C26ECC" w:rsidRDefault="009E4250" w:rsidP="00C408EC">
                          <w:pPr>
                            <w:rPr>
                              <w:rFonts w:ascii="Arial" w:hAnsi="Arial" w:cs="Arial"/>
                              <w:sz w:val="12"/>
                              <w:szCs w:val="12"/>
                            </w:rPr>
                          </w:pPr>
                          <w:r>
                            <w:rPr>
                              <w:rFonts w:ascii="Arial" w:hAnsi="Arial"/>
                              <w:sz w:val="12"/>
                              <w:szCs w:val="12"/>
                            </w:rPr>
                            <w:t xml:space="preserve">T. +41 62 788 84 78 </w:t>
                          </w:r>
                        </w:p>
                        <w:p w:rsidR="009E4250" w:rsidRPr="00542EE9" w:rsidRDefault="00C26ECC" w:rsidP="00C408EC">
                          <w:pPr>
                            <w:rPr>
                              <w:rFonts w:ascii="Arial" w:hAnsi="Arial" w:cs="Arial"/>
                              <w:sz w:val="12"/>
                              <w:szCs w:val="12"/>
                            </w:rPr>
                          </w:pPr>
                          <w:r>
                            <w:rPr>
                              <w:rFonts w:ascii="Arial" w:hAnsi="Arial"/>
                              <w:sz w:val="12"/>
                              <w:szCs w:val="12"/>
                            </w:rPr>
                            <w:t xml:space="preserve">E. </w:t>
                          </w:r>
                          <w:hyperlink r:id="rId1" w:history="1">
                            <w:r>
                              <w:rPr>
                                <w:rStyle w:val="Hyperlink"/>
                                <w:rFonts w:ascii="Arial" w:hAnsi="Arial"/>
                                <w:sz w:val="12"/>
                                <w:szCs w:val="12"/>
                              </w:rPr>
                              <w:t>ilona.hass@kia.ch</w:t>
                            </w:r>
                          </w:hyperlink>
                          <w:r>
                            <w:rPr>
                              <w:rFonts w:ascii="Arial" w:hAnsi="Arial"/>
                              <w:sz w:val="12"/>
                              <w:szCs w:val="12"/>
                            </w:rPr>
                            <w:tab/>
                          </w:r>
                          <w:r>
                            <w:rPr>
                              <w:rFonts w:ascii="Arial" w:hAnsi="Arial"/>
                              <w:sz w:val="12"/>
                              <w:szCs w:val="12"/>
                            </w:rPr>
                            <w:tab/>
                          </w:r>
                        </w:p>
                        <w:p w:rsidR="009E4250" w:rsidRPr="00542EE9" w:rsidRDefault="009E4250" w:rsidP="00C408EC">
                          <w:r>
                            <w:rPr>
                              <w:rFonts w:ascii="Arial" w:hAnsi="Arial"/>
                              <w:sz w:val="12"/>
                              <w:szCs w:val="12"/>
                            </w:rPr>
                            <w:tab/>
                          </w:r>
                          <w:r>
                            <w:rPr>
                              <w:rFonts w:ascii="Arial" w:hAnsi="Arial"/>
                              <w:sz w:val="12"/>
                              <w:szCs w:val="1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67AB6" id="_x0000_t202" coordsize="21600,21600" o:spt="202" path="m,l,21600r21600,l21600,xe">
              <v:stroke joinstyle="miter"/>
              <v:path gradientshapeok="t" o:connecttype="rect"/>
            </v:shapetype>
            <v:shape id="Text Box 1" o:spid="_x0000_s1026" type="#_x0000_t202" style="position:absolute;margin-left:268.9pt;margin-top:14.3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HJiIFbf&#10;AAAACgEAAA8AAABkcnMvZG93bnJldi54bWxMj8tOwzAQRfdI/QdrkNhRm9A2aRqnQiC2oJaHxM6N&#10;p0nUeBzFbhP+nmEFy9Ec3XtusZ1cJy44hNaThru5AoFUedtSreH97fk2AxGiIWs6T6jhGwNsy9lV&#10;YXLrR9rhZR9rwSEUcqOhibHPpQxVg86Eue+R+Hf0gzORz6GWdjAjh7tOJkqtpDMtcUNjenxssDrt&#10;z07Dx8vx63OhXusnt+xHPylJbi21vrmeHjYgIk7xD4ZffVaHkp0O/kw2iE7D8j5l9aghyVYgGMiS&#10;lMcdmEwWKciykP8nlD8AAAD//wMAUEsBAi0AFAAGAAgAAAAhALaDOJL+AAAA4QEAABMAAAAAAAAA&#10;AAAAAAAAAAAAAFtDb250ZW50X1R5cGVzXS54bWxQSwECLQAUAAYACAAAACEAOP0h/9YAAACUAQAA&#10;CwAAAAAAAAAAAAAAAAAvAQAAX3JlbHMvLnJlbHNQSwECLQAUAAYACAAAACEAkpL9ZLICAAC5BQAA&#10;DgAAAAAAAAAAAAAAAAAuAgAAZHJzL2Uyb0RvYy54bWxQSwECLQAUAAYACAAAACEAcmIgVt8AAAAK&#10;AQAADwAAAAAAAAAAAAAAAAAMBQAAZHJzL2Rvd25yZXYueG1sUEsFBgAAAAAEAAQA8wAAABgGAAAA&#10;AA==&#10;" filled="f" stroked="f">
              <v:textbox>
                <w:txbxContent>
                  <w:p w:rsidR="009E4250" w:rsidRPr="00542EE9" w:rsidRDefault="009E4250" w:rsidP="00C408EC">
                    <w:pPr>
                      <w:rPr>
                        <w:rFonts w:ascii="Arial" w:hAnsi="Arial" w:cs="Arial"/>
                        <w:b/>
                        <w:bCs/>
                        <w:sz w:val="12"/>
                        <w:szCs w:val="12"/>
                      </w:rPr>
                    </w:pPr>
                    <w:r>
                      <w:rPr>
                        <w:rFonts w:ascii="Arial" w:hAnsi="Arial"/>
                        <w:b/>
                        <w:bCs/>
                        <w:sz w:val="12"/>
                        <w:szCs w:val="12"/>
                      </w:rPr>
                      <w:t>Kia Motors AG Pressekontakt:</w:t>
                    </w:r>
                  </w:p>
                  <w:p w:rsidR="009E4250" w:rsidRPr="008200E7" w:rsidRDefault="00AD4B31" w:rsidP="00C408EC">
                    <w:pPr>
                      <w:rPr>
                        <w:rFonts w:ascii="Arial" w:hAnsi="Arial" w:cs="Arial"/>
                        <w:sz w:val="12"/>
                        <w:szCs w:val="12"/>
                      </w:rPr>
                    </w:pPr>
                    <w:r>
                      <w:rPr>
                        <w:rFonts w:ascii="Arial" w:hAnsi="Arial"/>
                        <w:sz w:val="12"/>
                        <w:szCs w:val="12"/>
                      </w:rPr>
                      <w:t>Ilona Hass</w:t>
                    </w:r>
                    <w:r>
                      <w:rPr>
                        <w:rFonts w:ascii="Arial" w:hAnsi="Arial"/>
                        <w:sz w:val="12"/>
                        <w:szCs w:val="12"/>
                      </w:rPr>
                      <w:tab/>
                      <w:t xml:space="preserve"> </w:t>
                    </w:r>
                    <w:r>
                      <w:rPr>
                        <w:rFonts w:ascii="Arial" w:hAnsi="Arial"/>
                        <w:sz w:val="12"/>
                        <w:szCs w:val="12"/>
                      </w:rPr>
                      <w:tab/>
                    </w:r>
                  </w:p>
                  <w:p w:rsidR="00C26ECC" w:rsidRDefault="009E4250" w:rsidP="00C408EC">
                    <w:pPr>
                      <w:rPr>
                        <w:rFonts w:ascii="Arial" w:hAnsi="Arial" w:cs="Arial"/>
                        <w:sz w:val="12"/>
                        <w:szCs w:val="12"/>
                      </w:rPr>
                    </w:pPr>
                    <w:r>
                      <w:rPr>
                        <w:rFonts w:ascii="Arial" w:hAnsi="Arial"/>
                        <w:sz w:val="12"/>
                        <w:szCs w:val="12"/>
                      </w:rPr>
                      <w:t xml:space="preserve">T. +41 62 788 84 78 </w:t>
                    </w:r>
                  </w:p>
                  <w:p w:rsidR="009E4250" w:rsidRPr="00542EE9" w:rsidRDefault="00C26ECC" w:rsidP="00C408EC">
                    <w:pPr>
                      <w:rPr>
                        <w:rFonts w:ascii="Arial" w:hAnsi="Arial" w:cs="Arial"/>
                        <w:sz w:val="12"/>
                        <w:szCs w:val="12"/>
                      </w:rPr>
                    </w:pPr>
                    <w:r>
                      <w:rPr>
                        <w:rFonts w:ascii="Arial" w:hAnsi="Arial"/>
                        <w:sz w:val="12"/>
                        <w:szCs w:val="12"/>
                      </w:rPr>
                      <w:t xml:space="preserve">E. </w:t>
                    </w:r>
                    <w:hyperlink r:id="rId2" w:history="1">
                      <w:r>
                        <w:rPr>
                          <w:rStyle w:val="Hyperlink"/>
                          <w:rFonts w:ascii="Arial" w:hAnsi="Arial"/>
                          <w:sz w:val="12"/>
                          <w:szCs w:val="12"/>
                        </w:rPr>
                        <w:t>ilona.hass@kia.ch</w:t>
                      </w:r>
                    </w:hyperlink>
                    <w:r>
                      <w:rPr>
                        <w:rFonts w:ascii="Arial" w:hAnsi="Arial"/>
                        <w:sz w:val="12"/>
                        <w:szCs w:val="12"/>
                      </w:rPr>
                      <w:tab/>
                    </w:r>
                    <w:r>
                      <w:rPr>
                        <w:rFonts w:ascii="Arial" w:hAnsi="Arial"/>
                        <w:sz w:val="12"/>
                        <w:szCs w:val="12"/>
                      </w:rPr>
                      <w:tab/>
                    </w:r>
                  </w:p>
                  <w:p w:rsidR="009E4250" w:rsidRPr="00542EE9" w:rsidRDefault="009E4250" w:rsidP="00C408EC">
                    <w:r>
                      <w:rPr>
                        <w:rFonts w:ascii="Arial" w:hAnsi="Arial"/>
                        <w:sz w:val="12"/>
                        <w:szCs w:val="12"/>
                      </w:rPr>
                      <w:tab/>
                    </w:r>
                    <w:r>
                      <w:rPr>
                        <w:rFonts w:ascii="Arial" w:hAnsi="Arial"/>
                        <w:sz w:val="12"/>
                        <w:szCs w:val="12"/>
                      </w:rPr>
                      <w:tab/>
                    </w:r>
                  </w:p>
                </w:txbxContent>
              </v:textbox>
            </v:shape>
          </w:pict>
        </mc:Fallback>
      </mc:AlternateContent>
    </w:r>
  </w:p>
  <w:p w:rsidR="009E4250" w:rsidRDefault="000219C3" w:rsidP="00066E6A">
    <w:pPr>
      <w:pStyle w:val="Kopfzeile"/>
      <w:rPr>
        <w:rFonts w:ascii="NeoSans" w:hAnsi="NeoSans"/>
        <w:b/>
        <w:color w:val="FF0000"/>
        <w:sz w:val="36"/>
      </w:rPr>
    </w:pPr>
    <w:r>
      <w:rPr>
        <w:b/>
        <w:noProof/>
        <w:sz w:val="26"/>
        <w:szCs w:val="26"/>
        <w:lang w:eastAsia="de-CH"/>
      </w:rPr>
      <mc:AlternateContent>
        <mc:Choice Requires="wps">
          <w:drawing>
            <wp:anchor distT="0" distB="0" distL="114300" distR="114300" simplePos="0" relativeHeight="251660800" behindDoc="0" locked="0" layoutInCell="1" allowOverlap="1" wp14:anchorId="1081A1D9" wp14:editId="3B151EE3">
              <wp:simplePos x="0" y="0"/>
              <wp:positionH relativeFrom="column">
                <wp:posOffset>2028825</wp:posOffset>
              </wp:positionH>
              <wp:positionV relativeFrom="paragraph">
                <wp:posOffset>8890</wp:posOffset>
              </wp:positionV>
              <wp:extent cx="12382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9C3" w:rsidRPr="000219C3" w:rsidRDefault="000219C3" w:rsidP="000219C3">
                          <w:pPr>
                            <w:rPr>
                              <w:rFonts w:ascii="Arial" w:hAnsi="Arial" w:cs="Arial"/>
                              <w:b/>
                              <w:bCs/>
                              <w:sz w:val="12"/>
                              <w:szCs w:val="12"/>
                            </w:rPr>
                          </w:pPr>
                          <w:r>
                            <w:rPr>
                              <w:rFonts w:ascii="Arial" w:hAnsi="Arial"/>
                              <w:b/>
                              <w:bCs/>
                              <w:sz w:val="12"/>
                              <w:szCs w:val="12"/>
                            </w:rPr>
                            <w:t xml:space="preserve">Medienkontakt: </w:t>
                          </w:r>
                        </w:p>
                        <w:p w:rsidR="000219C3" w:rsidRPr="000219C3" w:rsidRDefault="000219C3" w:rsidP="000219C3">
                          <w:pPr>
                            <w:rPr>
                              <w:rFonts w:ascii="Arial" w:hAnsi="Arial" w:cs="Arial"/>
                              <w:sz w:val="12"/>
                              <w:szCs w:val="12"/>
                            </w:rPr>
                          </w:pPr>
                          <w:r>
                            <w:rPr>
                              <w:rFonts w:ascii="Arial" w:hAnsi="Arial"/>
                              <w:sz w:val="12"/>
                              <w:szCs w:val="12"/>
                            </w:rPr>
                            <w:t>JH So</w:t>
                          </w:r>
                        </w:p>
                        <w:p w:rsidR="000219C3" w:rsidRPr="000219C3" w:rsidRDefault="000219C3" w:rsidP="000219C3">
                          <w:pPr>
                            <w:rPr>
                              <w:rFonts w:ascii="Arial" w:hAnsi="Arial" w:cs="Arial"/>
                              <w:sz w:val="12"/>
                              <w:szCs w:val="12"/>
                            </w:rPr>
                          </w:pPr>
                          <w:r>
                            <w:rPr>
                              <w:rFonts w:ascii="Arial" w:hAnsi="Arial"/>
                              <w:sz w:val="12"/>
                              <w:szCs w:val="12"/>
                            </w:rPr>
                            <w:t>Global PR Team</w:t>
                          </w:r>
                        </w:p>
                        <w:p w:rsidR="000219C3" w:rsidRPr="000219C3" w:rsidRDefault="000219C3" w:rsidP="000219C3">
                          <w:pPr>
                            <w:rPr>
                              <w:rFonts w:ascii="Arial" w:hAnsi="Arial" w:cs="Arial"/>
                              <w:sz w:val="12"/>
                              <w:szCs w:val="12"/>
                            </w:rPr>
                          </w:pPr>
                          <w:r>
                            <w:rPr>
                              <w:rFonts w:ascii="Arial" w:hAnsi="Arial"/>
                              <w:sz w:val="12"/>
                              <w:szCs w:val="12"/>
                            </w:rPr>
                            <w:t xml:space="preserve">T. +82 2 3464 8505 </w:t>
                          </w:r>
                        </w:p>
                        <w:p w:rsidR="000219C3" w:rsidRPr="000219C3" w:rsidRDefault="000219C3" w:rsidP="000219C3">
                          <w:pPr>
                            <w:rPr>
                              <w:rFonts w:ascii="Arial" w:hAnsi="Arial" w:cs="Arial"/>
                              <w:sz w:val="12"/>
                              <w:szCs w:val="12"/>
                            </w:rPr>
                          </w:pPr>
                          <w:r>
                            <w:rPr>
                              <w:rFonts w:ascii="Arial" w:hAnsi="Arial"/>
                              <w:sz w:val="12"/>
                              <w:szCs w:val="12"/>
                            </w:rPr>
                            <w:t>E. jeonghyun.so@kia.com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1A1D9" id="Text Box 2" o:spid="_x0000_s1027" type="#_x0000_t202" style="position:absolute;margin-left:159.75pt;margin-top:.7pt;width:97.5pt;height:4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oS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syukyiGEwV2GZhEF3G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3ctwarZiXsv6ERSs&#10;JAgMtAhjDxatVN8xGmGE5Fh/21LFMOreC3gFaUiInTluQ+J5BBt1blmfW6ioACrHBqNpuTTTnNoO&#10;im9aiDS9OyFv4OU03In6KavDe4Mx4bgdRpqdQ+d75/U0eBe/AAAA//8DAFBLAwQUAAYACAAAACEA&#10;6H6XP9wAAAAIAQAADwAAAGRycy9kb3ducmV2LnhtbEyPy07DMBBF90j8gzVI7KidkgBJ41QIxBbU&#10;8pC6c+NpEjUeR7HbhL9nWMHy6lzdOVOuZ9eLM46h86QhWSgQSLW3HTUaPt5fbh5AhGjImt4TavjG&#10;AOvq8qI0hfUTbfC8jY3gEQqF0dDGOBRShrpFZ8LCD0jMDn50JnIcG2lHM/G46+VSqTvpTEd8oTUD&#10;PrVYH7cnp+Hz9bD7StVb8+yyYfKzkuRyqfX11fy4AhFxjn9l+NVndajYae9PZIPoNdwmecZVBikI&#10;5lmSct5ryO8zkFUp/z9Q/QAAAP//AwBQSwECLQAUAAYACAAAACEAtoM4kv4AAADhAQAAEwAAAAAA&#10;AAAAAAAAAAAAAAAAW0NvbnRlbnRfVHlwZXNdLnhtbFBLAQItABQABgAIAAAAIQA4/SH/1gAAAJQB&#10;AAALAAAAAAAAAAAAAAAAAC8BAABfcmVscy8ucmVsc1BLAQItABQABgAIAAAAIQBbhvoStwIAAMAF&#10;AAAOAAAAAAAAAAAAAAAAAC4CAABkcnMvZTJvRG9jLnhtbFBLAQItABQABgAIAAAAIQDofpc/3AAA&#10;AAgBAAAPAAAAAAAAAAAAAAAAABEFAABkcnMvZG93bnJldi54bWxQSwUGAAAAAAQABADzAAAAGgYA&#10;AAAA&#10;" filled="f" stroked="f">
              <v:textbox>
                <w:txbxContent>
                  <w:p w:rsidR="000219C3" w:rsidRPr="000219C3" w:rsidRDefault="000219C3" w:rsidP="000219C3">
                    <w:pPr>
                      <w:rPr>
                        <w:rFonts w:ascii="Arial" w:hAnsi="Arial" w:cs="Arial"/>
                        <w:b/>
                        <w:bCs/>
                        <w:sz w:val="12"/>
                        <w:szCs w:val="12"/>
                      </w:rPr>
                    </w:pPr>
                    <w:r>
                      <w:rPr>
                        <w:rFonts w:ascii="Arial" w:hAnsi="Arial"/>
                        <w:b/>
                        <w:bCs/>
                        <w:sz w:val="12"/>
                        <w:szCs w:val="12"/>
                      </w:rPr>
                      <w:t xml:space="preserve">Medienkontakt: </w:t>
                    </w:r>
                  </w:p>
                  <w:p w:rsidR="000219C3" w:rsidRPr="000219C3" w:rsidRDefault="000219C3" w:rsidP="000219C3">
                    <w:pPr>
                      <w:rPr>
                        <w:rFonts w:ascii="Arial" w:hAnsi="Arial" w:cs="Arial"/>
                        <w:sz w:val="12"/>
                        <w:szCs w:val="12"/>
                      </w:rPr>
                    </w:pPr>
                    <w:r>
                      <w:rPr>
                        <w:rFonts w:ascii="Arial" w:hAnsi="Arial"/>
                        <w:sz w:val="12"/>
                        <w:szCs w:val="12"/>
                      </w:rPr>
                      <w:t>JH So</w:t>
                    </w:r>
                  </w:p>
                  <w:p w:rsidR="000219C3" w:rsidRPr="000219C3" w:rsidRDefault="000219C3" w:rsidP="000219C3">
                    <w:pPr>
                      <w:rPr>
                        <w:rFonts w:ascii="Arial" w:hAnsi="Arial" w:cs="Arial"/>
                        <w:sz w:val="12"/>
                        <w:szCs w:val="12"/>
                      </w:rPr>
                    </w:pPr>
                    <w:r>
                      <w:rPr>
                        <w:rFonts w:ascii="Arial" w:hAnsi="Arial"/>
                        <w:sz w:val="12"/>
                        <w:szCs w:val="12"/>
                      </w:rPr>
                      <w:t>Global PR Team</w:t>
                    </w:r>
                  </w:p>
                  <w:p w:rsidR="000219C3" w:rsidRPr="000219C3" w:rsidRDefault="000219C3" w:rsidP="000219C3">
                    <w:pPr>
                      <w:rPr>
                        <w:rFonts w:ascii="Arial" w:hAnsi="Arial" w:cs="Arial"/>
                        <w:sz w:val="12"/>
                        <w:szCs w:val="12"/>
                      </w:rPr>
                    </w:pPr>
                    <w:r>
                      <w:rPr>
                        <w:rFonts w:ascii="Arial" w:hAnsi="Arial"/>
                        <w:sz w:val="12"/>
                        <w:szCs w:val="12"/>
                      </w:rPr>
                      <w:t xml:space="preserve">T. +82 2 3464 8505 </w:t>
                    </w:r>
                  </w:p>
                  <w:p w:rsidR="000219C3" w:rsidRPr="000219C3" w:rsidRDefault="000219C3" w:rsidP="000219C3">
                    <w:pPr>
                      <w:rPr>
                        <w:rFonts w:ascii="Arial" w:hAnsi="Arial" w:cs="Arial"/>
                        <w:sz w:val="12"/>
                        <w:szCs w:val="12"/>
                      </w:rPr>
                    </w:pPr>
                    <w:r>
                      <w:rPr>
                        <w:rFonts w:ascii="Arial" w:hAnsi="Arial"/>
                        <w:sz w:val="12"/>
                        <w:szCs w:val="12"/>
                      </w:rPr>
                      <w:t>E. jeonghyun.so@kia.com</w:t>
                    </w:r>
                  </w:p>
                </w:txbxContent>
              </v:textbox>
            </v:shape>
          </w:pict>
        </mc:Fallback>
      </mc:AlternateContent>
    </w:r>
    <w:r>
      <w:rPr>
        <w:noProof/>
        <w:lang w:eastAsia="de-CH"/>
      </w:rPr>
      <w:drawing>
        <wp:anchor distT="0" distB="0" distL="114300" distR="114300" simplePos="0" relativeHeight="251657728" behindDoc="1" locked="0" layoutInCell="1" allowOverlap="1" wp14:anchorId="7C55A778" wp14:editId="7D0690EA">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9E4250" w:rsidRDefault="009E4250" w:rsidP="00066E6A">
    <w:pPr>
      <w:pStyle w:val="Kopfzeile"/>
      <w:rPr>
        <w:rFonts w:ascii="Tahoma" w:hAnsi="Tahoma"/>
        <w:b/>
        <w:color w:val="C00000"/>
        <w:sz w:val="36"/>
      </w:rPr>
    </w:pPr>
  </w:p>
  <w:p w:rsidR="009E4250" w:rsidRDefault="009E4250" w:rsidP="00066E6A">
    <w:pPr>
      <w:pStyle w:val="Kopfzeile"/>
      <w:rPr>
        <w:rFonts w:ascii="Tahoma" w:hAnsi="Tahoma"/>
        <w:b/>
        <w:color w:val="C00000"/>
        <w:sz w:val="36"/>
      </w:rPr>
    </w:pPr>
  </w:p>
  <w:p w:rsidR="009E4250" w:rsidRDefault="009E4250"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8"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6"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1"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5"/>
  </w:num>
  <w:num w:numId="2">
    <w:abstractNumId w:val="27"/>
  </w:num>
  <w:num w:numId="3">
    <w:abstractNumId w:val="1"/>
  </w:num>
  <w:num w:numId="4">
    <w:abstractNumId w:val="7"/>
  </w:num>
  <w:num w:numId="5">
    <w:abstractNumId w:val="21"/>
  </w:num>
  <w:num w:numId="6">
    <w:abstractNumId w:val="12"/>
  </w:num>
  <w:num w:numId="7">
    <w:abstractNumId w:val="5"/>
  </w:num>
  <w:num w:numId="8">
    <w:abstractNumId w:val="22"/>
  </w:num>
  <w:num w:numId="9">
    <w:abstractNumId w:val="34"/>
  </w:num>
  <w:num w:numId="10">
    <w:abstractNumId w:val="15"/>
  </w:num>
  <w:num w:numId="11">
    <w:abstractNumId w:val="0"/>
  </w:num>
  <w:num w:numId="12">
    <w:abstractNumId w:val="13"/>
  </w:num>
  <w:num w:numId="13">
    <w:abstractNumId w:val="19"/>
  </w:num>
  <w:num w:numId="14">
    <w:abstractNumId w:val="25"/>
  </w:num>
  <w:num w:numId="15">
    <w:abstractNumId w:val="29"/>
  </w:num>
  <w:num w:numId="16">
    <w:abstractNumId w:val="6"/>
  </w:num>
  <w:num w:numId="17">
    <w:abstractNumId w:val="18"/>
  </w:num>
  <w:num w:numId="18">
    <w:abstractNumId w:val="9"/>
  </w:num>
  <w:num w:numId="19">
    <w:abstractNumId w:val="3"/>
  </w:num>
  <w:num w:numId="20">
    <w:abstractNumId w:val="26"/>
  </w:num>
  <w:num w:numId="21">
    <w:abstractNumId w:val="8"/>
  </w:num>
  <w:num w:numId="22">
    <w:abstractNumId w:val="28"/>
  </w:num>
  <w:num w:numId="23">
    <w:abstractNumId w:val="33"/>
  </w:num>
  <w:num w:numId="24">
    <w:abstractNumId w:val="30"/>
  </w:num>
  <w:num w:numId="25">
    <w:abstractNumId w:val="17"/>
  </w:num>
  <w:num w:numId="26">
    <w:abstractNumId w:val="2"/>
  </w:num>
  <w:num w:numId="27">
    <w:abstractNumId w:val="10"/>
  </w:num>
  <w:num w:numId="28">
    <w:abstractNumId w:val="14"/>
  </w:num>
  <w:num w:numId="29">
    <w:abstractNumId w:val="32"/>
  </w:num>
  <w:num w:numId="30">
    <w:abstractNumId w:val="24"/>
  </w:num>
  <w:num w:numId="31">
    <w:abstractNumId w:val="23"/>
  </w:num>
  <w:num w:numId="32">
    <w:abstractNumId w:val="31"/>
  </w:num>
  <w:num w:numId="33">
    <w:abstractNumId w:val="16"/>
  </w:num>
  <w:num w:numId="34">
    <w:abstractNumId w:val="4"/>
  </w:num>
  <w:num w:numId="35">
    <w:abstractNumId w:val="1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fr-FR" w:vendorID="64" w:dllVersion="131078" w:nlCheck="1" w:checkStyle="0"/>
  <w:activeWritingStyle w:appName="MSWord" w:lang="fr-CH"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19C3"/>
    <w:rsid w:val="00022267"/>
    <w:rsid w:val="0002380B"/>
    <w:rsid w:val="00024547"/>
    <w:rsid w:val="00026151"/>
    <w:rsid w:val="00026539"/>
    <w:rsid w:val="000269DA"/>
    <w:rsid w:val="00027446"/>
    <w:rsid w:val="00032C3D"/>
    <w:rsid w:val="000333FD"/>
    <w:rsid w:val="000342C4"/>
    <w:rsid w:val="00040A5B"/>
    <w:rsid w:val="00042E45"/>
    <w:rsid w:val="0004393E"/>
    <w:rsid w:val="00043E99"/>
    <w:rsid w:val="000445E7"/>
    <w:rsid w:val="00044A75"/>
    <w:rsid w:val="0004771F"/>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4892"/>
    <w:rsid w:val="00075A29"/>
    <w:rsid w:val="00076188"/>
    <w:rsid w:val="00077C30"/>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3EF6"/>
    <w:rsid w:val="000A4268"/>
    <w:rsid w:val="000A5EEF"/>
    <w:rsid w:val="000A79C1"/>
    <w:rsid w:val="000B0A8A"/>
    <w:rsid w:val="000B0C4C"/>
    <w:rsid w:val="000B0F56"/>
    <w:rsid w:val="000B1B0F"/>
    <w:rsid w:val="000B2B3C"/>
    <w:rsid w:val="000B2C4D"/>
    <w:rsid w:val="000B6F22"/>
    <w:rsid w:val="000C092C"/>
    <w:rsid w:val="000C52FC"/>
    <w:rsid w:val="000C7E42"/>
    <w:rsid w:val="000D13A5"/>
    <w:rsid w:val="000D2025"/>
    <w:rsid w:val="000D278B"/>
    <w:rsid w:val="000D4A98"/>
    <w:rsid w:val="000D6080"/>
    <w:rsid w:val="000D6150"/>
    <w:rsid w:val="000E23D1"/>
    <w:rsid w:val="000E4BB4"/>
    <w:rsid w:val="000E597E"/>
    <w:rsid w:val="000F238D"/>
    <w:rsid w:val="000F69F0"/>
    <w:rsid w:val="000F6CEC"/>
    <w:rsid w:val="000F79A7"/>
    <w:rsid w:val="00100389"/>
    <w:rsid w:val="00100B3D"/>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36DA"/>
    <w:rsid w:val="00146E0D"/>
    <w:rsid w:val="00154BF1"/>
    <w:rsid w:val="001579D5"/>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2707"/>
    <w:rsid w:val="001C37DD"/>
    <w:rsid w:val="001C4101"/>
    <w:rsid w:val="001C4BE0"/>
    <w:rsid w:val="001C557F"/>
    <w:rsid w:val="001C5BAE"/>
    <w:rsid w:val="001C7345"/>
    <w:rsid w:val="001C7AA1"/>
    <w:rsid w:val="001D3E8F"/>
    <w:rsid w:val="001D5C35"/>
    <w:rsid w:val="001D5DF4"/>
    <w:rsid w:val="001D665B"/>
    <w:rsid w:val="001E1303"/>
    <w:rsid w:val="001E2EE8"/>
    <w:rsid w:val="001E4AF4"/>
    <w:rsid w:val="001E53B9"/>
    <w:rsid w:val="001E5ECA"/>
    <w:rsid w:val="001F0567"/>
    <w:rsid w:val="001F2ACB"/>
    <w:rsid w:val="001F2EE0"/>
    <w:rsid w:val="001F4F56"/>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37"/>
    <w:rsid w:val="0023194D"/>
    <w:rsid w:val="00232B4C"/>
    <w:rsid w:val="00233226"/>
    <w:rsid w:val="002332DD"/>
    <w:rsid w:val="002334B7"/>
    <w:rsid w:val="00240BF0"/>
    <w:rsid w:val="00241BB3"/>
    <w:rsid w:val="00242A50"/>
    <w:rsid w:val="00243B40"/>
    <w:rsid w:val="00246EB3"/>
    <w:rsid w:val="00247531"/>
    <w:rsid w:val="0024796A"/>
    <w:rsid w:val="0025041D"/>
    <w:rsid w:val="00250605"/>
    <w:rsid w:val="00250790"/>
    <w:rsid w:val="0025161B"/>
    <w:rsid w:val="00252EE1"/>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1B01"/>
    <w:rsid w:val="00291D1F"/>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1198"/>
    <w:rsid w:val="00322464"/>
    <w:rsid w:val="003236F1"/>
    <w:rsid w:val="00323C67"/>
    <w:rsid w:val="00325906"/>
    <w:rsid w:val="003273FC"/>
    <w:rsid w:val="0033196B"/>
    <w:rsid w:val="00331A95"/>
    <w:rsid w:val="0033302B"/>
    <w:rsid w:val="00335BE7"/>
    <w:rsid w:val="003368AD"/>
    <w:rsid w:val="003368DC"/>
    <w:rsid w:val="00336C31"/>
    <w:rsid w:val="00340846"/>
    <w:rsid w:val="00341468"/>
    <w:rsid w:val="0034223B"/>
    <w:rsid w:val="00345C0D"/>
    <w:rsid w:val="00345CD4"/>
    <w:rsid w:val="00346C5A"/>
    <w:rsid w:val="003475C2"/>
    <w:rsid w:val="0035053A"/>
    <w:rsid w:val="00351FE8"/>
    <w:rsid w:val="003553CF"/>
    <w:rsid w:val="003607D3"/>
    <w:rsid w:val="003663C4"/>
    <w:rsid w:val="00366E2A"/>
    <w:rsid w:val="0036707C"/>
    <w:rsid w:val="003717E3"/>
    <w:rsid w:val="00372247"/>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1C14"/>
    <w:rsid w:val="003E23BD"/>
    <w:rsid w:val="003E23BF"/>
    <w:rsid w:val="003E4566"/>
    <w:rsid w:val="003E4663"/>
    <w:rsid w:val="003E58F6"/>
    <w:rsid w:val="003E5C31"/>
    <w:rsid w:val="003E7AED"/>
    <w:rsid w:val="003E7F35"/>
    <w:rsid w:val="003F2DA9"/>
    <w:rsid w:val="003F34CC"/>
    <w:rsid w:val="003F546E"/>
    <w:rsid w:val="003F5D72"/>
    <w:rsid w:val="003F5F22"/>
    <w:rsid w:val="003F6272"/>
    <w:rsid w:val="003F7845"/>
    <w:rsid w:val="003F78A0"/>
    <w:rsid w:val="00400298"/>
    <w:rsid w:val="00401ACB"/>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29D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33FB"/>
    <w:rsid w:val="004B49E0"/>
    <w:rsid w:val="004B4B37"/>
    <w:rsid w:val="004B7367"/>
    <w:rsid w:val="004B75A8"/>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0035"/>
    <w:rsid w:val="00511F93"/>
    <w:rsid w:val="00512D4A"/>
    <w:rsid w:val="0051500B"/>
    <w:rsid w:val="00515DD9"/>
    <w:rsid w:val="00517F0D"/>
    <w:rsid w:val="00520AC9"/>
    <w:rsid w:val="00521ABD"/>
    <w:rsid w:val="00521AD0"/>
    <w:rsid w:val="00524D1F"/>
    <w:rsid w:val="005251FF"/>
    <w:rsid w:val="005311BB"/>
    <w:rsid w:val="00533076"/>
    <w:rsid w:val="005336EA"/>
    <w:rsid w:val="00534969"/>
    <w:rsid w:val="00534A55"/>
    <w:rsid w:val="005365FC"/>
    <w:rsid w:val="00540494"/>
    <w:rsid w:val="00541A2D"/>
    <w:rsid w:val="00541B2A"/>
    <w:rsid w:val="00542EE9"/>
    <w:rsid w:val="00543665"/>
    <w:rsid w:val="00543DB9"/>
    <w:rsid w:val="00543E57"/>
    <w:rsid w:val="00544A62"/>
    <w:rsid w:val="0054561F"/>
    <w:rsid w:val="00546C98"/>
    <w:rsid w:val="00551904"/>
    <w:rsid w:val="005535B6"/>
    <w:rsid w:val="0055393C"/>
    <w:rsid w:val="00554CB9"/>
    <w:rsid w:val="00554F7C"/>
    <w:rsid w:val="00555BAB"/>
    <w:rsid w:val="00556027"/>
    <w:rsid w:val="00560DD6"/>
    <w:rsid w:val="005616F2"/>
    <w:rsid w:val="00561B92"/>
    <w:rsid w:val="005622B9"/>
    <w:rsid w:val="005647CE"/>
    <w:rsid w:val="0056530B"/>
    <w:rsid w:val="00566D75"/>
    <w:rsid w:val="00566DEE"/>
    <w:rsid w:val="00570E85"/>
    <w:rsid w:val="00572572"/>
    <w:rsid w:val="005759BD"/>
    <w:rsid w:val="00575F9B"/>
    <w:rsid w:val="0057618F"/>
    <w:rsid w:val="00583051"/>
    <w:rsid w:val="00583135"/>
    <w:rsid w:val="005905A0"/>
    <w:rsid w:val="005905F4"/>
    <w:rsid w:val="00591760"/>
    <w:rsid w:val="00592D31"/>
    <w:rsid w:val="00592E28"/>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2AF0"/>
    <w:rsid w:val="005C4B06"/>
    <w:rsid w:val="005D313F"/>
    <w:rsid w:val="005D3298"/>
    <w:rsid w:val="005D3A14"/>
    <w:rsid w:val="005D5EB3"/>
    <w:rsid w:val="005D6B2F"/>
    <w:rsid w:val="005E0974"/>
    <w:rsid w:val="005E0F5C"/>
    <w:rsid w:val="005E1939"/>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2EC8"/>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70636"/>
    <w:rsid w:val="00771650"/>
    <w:rsid w:val="00771D2F"/>
    <w:rsid w:val="00771F94"/>
    <w:rsid w:val="007723F4"/>
    <w:rsid w:val="00773864"/>
    <w:rsid w:val="007738D5"/>
    <w:rsid w:val="00773B5E"/>
    <w:rsid w:val="00774262"/>
    <w:rsid w:val="00774800"/>
    <w:rsid w:val="00777775"/>
    <w:rsid w:val="0078649D"/>
    <w:rsid w:val="007865E1"/>
    <w:rsid w:val="00786F3A"/>
    <w:rsid w:val="00787027"/>
    <w:rsid w:val="00790C8C"/>
    <w:rsid w:val="00791273"/>
    <w:rsid w:val="00791C02"/>
    <w:rsid w:val="0079260F"/>
    <w:rsid w:val="00794328"/>
    <w:rsid w:val="00794D91"/>
    <w:rsid w:val="00795AB8"/>
    <w:rsid w:val="00795DE5"/>
    <w:rsid w:val="00796C24"/>
    <w:rsid w:val="007A0523"/>
    <w:rsid w:val="007A0F51"/>
    <w:rsid w:val="007A1B74"/>
    <w:rsid w:val="007A2812"/>
    <w:rsid w:val="007A37CE"/>
    <w:rsid w:val="007A457E"/>
    <w:rsid w:val="007A5AEA"/>
    <w:rsid w:val="007A6C29"/>
    <w:rsid w:val="007A6CB2"/>
    <w:rsid w:val="007A6FCA"/>
    <w:rsid w:val="007A7462"/>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697E"/>
    <w:rsid w:val="007E6D92"/>
    <w:rsid w:val="007F0311"/>
    <w:rsid w:val="007F1734"/>
    <w:rsid w:val="007F392E"/>
    <w:rsid w:val="007F7A8A"/>
    <w:rsid w:val="008000DE"/>
    <w:rsid w:val="008014D1"/>
    <w:rsid w:val="00802F79"/>
    <w:rsid w:val="00804DF4"/>
    <w:rsid w:val="00804FC3"/>
    <w:rsid w:val="008054DC"/>
    <w:rsid w:val="00807387"/>
    <w:rsid w:val="008076AA"/>
    <w:rsid w:val="0080774C"/>
    <w:rsid w:val="00812873"/>
    <w:rsid w:val="008136A1"/>
    <w:rsid w:val="00814F1D"/>
    <w:rsid w:val="008166D0"/>
    <w:rsid w:val="00817547"/>
    <w:rsid w:val="008200E7"/>
    <w:rsid w:val="00821EE0"/>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19BB"/>
    <w:rsid w:val="00851C36"/>
    <w:rsid w:val="00855146"/>
    <w:rsid w:val="0086160A"/>
    <w:rsid w:val="008638A8"/>
    <w:rsid w:val="00867847"/>
    <w:rsid w:val="00867D66"/>
    <w:rsid w:val="008700C0"/>
    <w:rsid w:val="0087612D"/>
    <w:rsid w:val="00881C9A"/>
    <w:rsid w:val="00883D43"/>
    <w:rsid w:val="00883F20"/>
    <w:rsid w:val="00885031"/>
    <w:rsid w:val="008860E7"/>
    <w:rsid w:val="008900D9"/>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7ED"/>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1117"/>
    <w:rsid w:val="008E3371"/>
    <w:rsid w:val="008E3450"/>
    <w:rsid w:val="008E4956"/>
    <w:rsid w:val="008E4F6E"/>
    <w:rsid w:val="008F0BB8"/>
    <w:rsid w:val="008F0E66"/>
    <w:rsid w:val="008F0FB4"/>
    <w:rsid w:val="008F77E2"/>
    <w:rsid w:val="008F7A7E"/>
    <w:rsid w:val="00900F3F"/>
    <w:rsid w:val="00900F41"/>
    <w:rsid w:val="00902B3B"/>
    <w:rsid w:val="00904524"/>
    <w:rsid w:val="00904B56"/>
    <w:rsid w:val="00905058"/>
    <w:rsid w:val="009101CB"/>
    <w:rsid w:val="00910471"/>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0AF0"/>
    <w:rsid w:val="00951E7B"/>
    <w:rsid w:val="00951F48"/>
    <w:rsid w:val="009528F4"/>
    <w:rsid w:val="00953E3A"/>
    <w:rsid w:val="0095498E"/>
    <w:rsid w:val="009555FA"/>
    <w:rsid w:val="00957E46"/>
    <w:rsid w:val="00960638"/>
    <w:rsid w:val="00960907"/>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40BD3"/>
    <w:rsid w:val="00A41D7C"/>
    <w:rsid w:val="00A42ACD"/>
    <w:rsid w:val="00A42FFD"/>
    <w:rsid w:val="00A4349D"/>
    <w:rsid w:val="00A438D4"/>
    <w:rsid w:val="00A459F4"/>
    <w:rsid w:val="00A47326"/>
    <w:rsid w:val="00A508A0"/>
    <w:rsid w:val="00A518F4"/>
    <w:rsid w:val="00A5351E"/>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90991"/>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1D80"/>
    <w:rsid w:val="00B036D4"/>
    <w:rsid w:val="00B077A4"/>
    <w:rsid w:val="00B10308"/>
    <w:rsid w:val="00B1098A"/>
    <w:rsid w:val="00B10BD6"/>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1291"/>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469"/>
    <w:rsid w:val="00BB2511"/>
    <w:rsid w:val="00BB64C7"/>
    <w:rsid w:val="00BC0BED"/>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07F59"/>
    <w:rsid w:val="00C12AF3"/>
    <w:rsid w:val="00C13825"/>
    <w:rsid w:val="00C13D1E"/>
    <w:rsid w:val="00C13EC8"/>
    <w:rsid w:val="00C255A3"/>
    <w:rsid w:val="00C26ECC"/>
    <w:rsid w:val="00C26F1D"/>
    <w:rsid w:val="00C32BA3"/>
    <w:rsid w:val="00C40245"/>
    <w:rsid w:val="00C408EC"/>
    <w:rsid w:val="00C40B16"/>
    <w:rsid w:val="00C417E4"/>
    <w:rsid w:val="00C421BD"/>
    <w:rsid w:val="00C471FC"/>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0A6"/>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56C"/>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37991"/>
    <w:rsid w:val="00D40199"/>
    <w:rsid w:val="00D40421"/>
    <w:rsid w:val="00D40FB7"/>
    <w:rsid w:val="00D44F3F"/>
    <w:rsid w:val="00D4577B"/>
    <w:rsid w:val="00D46A26"/>
    <w:rsid w:val="00D47012"/>
    <w:rsid w:val="00D470D2"/>
    <w:rsid w:val="00D47CBE"/>
    <w:rsid w:val="00D505B2"/>
    <w:rsid w:val="00D515B4"/>
    <w:rsid w:val="00D529F4"/>
    <w:rsid w:val="00D54F16"/>
    <w:rsid w:val="00D56028"/>
    <w:rsid w:val="00D56573"/>
    <w:rsid w:val="00D614BE"/>
    <w:rsid w:val="00D62074"/>
    <w:rsid w:val="00D634EE"/>
    <w:rsid w:val="00D646FE"/>
    <w:rsid w:val="00D6726B"/>
    <w:rsid w:val="00D711C3"/>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A08A5"/>
    <w:rsid w:val="00DA674D"/>
    <w:rsid w:val="00DA6E5E"/>
    <w:rsid w:val="00DA71A6"/>
    <w:rsid w:val="00DA77CA"/>
    <w:rsid w:val="00DA7A19"/>
    <w:rsid w:val="00DB2849"/>
    <w:rsid w:val="00DB31D5"/>
    <w:rsid w:val="00DB3A26"/>
    <w:rsid w:val="00DB6587"/>
    <w:rsid w:val="00DB7B2C"/>
    <w:rsid w:val="00DC02AB"/>
    <w:rsid w:val="00DC08B9"/>
    <w:rsid w:val="00DC2429"/>
    <w:rsid w:val="00DC25AD"/>
    <w:rsid w:val="00DC2A02"/>
    <w:rsid w:val="00DC381A"/>
    <w:rsid w:val="00DC4EFB"/>
    <w:rsid w:val="00DC4F97"/>
    <w:rsid w:val="00DC57D0"/>
    <w:rsid w:val="00DC5949"/>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05F"/>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386A"/>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492"/>
    <w:rsid w:val="00EC64A3"/>
    <w:rsid w:val="00EC6E77"/>
    <w:rsid w:val="00ED058A"/>
    <w:rsid w:val="00ED18B1"/>
    <w:rsid w:val="00ED1E7B"/>
    <w:rsid w:val="00ED28AA"/>
    <w:rsid w:val="00ED37FF"/>
    <w:rsid w:val="00ED4F1D"/>
    <w:rsid w:val="00ED567E"/>
    <w:rsid w:val="00ED5906"/>
    <w:rsid w:val="00ED6ACB"/>
    <w:rsid w:val="00ED6B4A"/>
    <w:rsid w:val="00EE2AFF"/>
    <w:rsid w:val="00EE44F1"/>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67"/>
    <w:rsid w:val="00F1337D"/>
    <w:rsid w:val="00F13790"/>
    <w:rsid w:val="00F13BED"/>
    <w:rsid w:val="00F14B00"/>
    <w:rsid w:val="00F17329"/>
    <w:rsid w:val="00F2180C"/>
    <w:rsid w:val="00F21A53"/>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12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2CEADB2A-3125-49BC-B0DC-2C195A5330FC}">
  <ds:schemaRefs>
    <ds:schemaRef ds:uri="http://schemas.openxmlformats.org/package/2006/metadata/core-properties"/>
    <ds:schemaRef ds:uri="http://purl.org/dc/dcmitype/"/>
    <ds:schemaRef ds:uri="http://schemas.microsoft.com/office/2006/documentManagement/types"/>
    <ds:schemaRef ds:uri="0dfba3c1-64c1-4531-8f3e-2e0346c6359b"/>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AF0E0A6-E7EF-47C0-BC91-7685AB77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5612</Characters>
  <Application>Microsoft Office Word</Application>
  <DocSecurity>0</DocSecurity>
  <Lines>46</Lines>
  <Paragraphs>12</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6490</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2021-02-04T09:48:00Z</dcterms:created>
  <dcterms:modified xsi:type="dcterms:W3CDTF">2021-02-04T09:50:00Z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