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C05817" w:rsidRDefault="00436ECD" w:rsidP="00B775FA">
      <w:pPr>
        <w:pStyle w:val="KeinLeerraum"/>
        <w:spacing w:line="360" w:lineRule="auto"/>
        <w:rPr>
          <w:rFonts w:ascii="Arial" w:hAnsi="Arial" w:cs="Arial"/>
        </w:rPr>
      </w:pPr>
      <w:r>
        <w:rPr>
          <w:rFonts w:ascii="Arial" w:hAnsi="Arial"/>
        </w:rPr>
        <w:t xml:space="preserve">PR-104 Kia </w:t>
      </w:r>
      <w:proofErr w:type="spellStart"/>
      <w:r>
        <w:rPr>
          <w:rFonts w:ascii="Arial" w:hAnsi="Arial"/>
        </w:rPr>
        <w:t>Sorento</w:t>
      </w:r>
      <w:proofErr w:type="spellEnd"/>
      <w:r>
        <w:rPr>
          <w:rFonts w:ascii="Arial" w:hAnsi="Arial"/>
        </w:rPr>
        <w:t xml:space="preserve"> remporte le volant d’o</w:t>
      </w:r>
      <w:r w:rsidR="00DC1E74">
        <w:rPr>
          <w:rFonts w:ascii="Arial" w:hAnsi="Arial"/>
        </w:rPr>
        <w:t>r-f              Safenwil, le 10</w:t>
      </w:r>
      <w:r>
        <w:rPr>
          <w:rFonts w:ascii="Arial" w:hAnsi="Arial"/>
        </w:rPr>
        <w:t xml:space="preserve"> novembre.2020</w:t>
      </w:r>
    </w:p>
    <w:p w:rsidR="00BC3D9E" w:rsidRPr="00C05817" w:rsidRDefault="00BC3D9E" w:rsidP="008054DC">
      <w:pPr>
        <w:tabs>
          <w:tab w:val="left" w:pos="170"/>
        </w:tabs>
        <w:spacing w:line="358" w:lineRule="atLeast"/>
        <w:rPr>
          <w:rFonts w:ascii="Arial" w:eastAsia="Times New Roman" w:hAnsi="Arial" w:cs="Arial"/>
          <w:b/>
          <w:bCs/>
          <w:sz w:val="32"/>
          <w:lang w:eastAsia="de-DE"/>
        </w:rPr>
      </w:pPr>
    </w:p>
    <w:p w:rsidR="007B426B" w:rsidRPr="00C05817" w:rsidRDefault="007B426B" w:rsidP="008054DC">
      <w:pPr>
        <w:tabs>
          <w:tab w:val="left" w:pos="170"/>
        </w:tabs>
        <w:spacing w:line="358" w:lineRule="atLeast"/>
        <w:rPr>
          <w:rFonts w:ascii="Arial" w:eastAsia="Times New Roman" w:hAnsi="Arial" w:cs="Arial"/>
          <w:b/>
          <w:bCs/>
          <w:sz w:val="32"/>
          <w:lang w:eastAsia="de-DE"/>
        </w:rPr>
      </w:pPr>
    </w:p>
    <w:p w:rsidR="00C05817" w:rsidRPr="00DF036C" w:rsidRDefault="00C05817" w:rsidP="00C05817">
      <w:pPr>
        <w:spacing w:line="350" w:lineRule="atLeast"/>
        <w:outlineLvl w:val="0"/>
        <w:rPr>
          <w:rFonts w:ascii="Arial" w:eastAsia="Times New Roman" w:hAnsi="Arial" w:cs="Arial"/>
          <w:sz w:val="32"/>
          <w:lang w:val="fr-FR" w:eastAsia="de-DE"/>
        </w:rPr>
      </w:pPr>
    </w:p>
    <w:p w:rsidR="000D3242" w:rsidRPr="000D3242" w:rsidRDefault="000D3242" w:rsidP="000D3242">
      <w:pPr>
        <w:spacing w:line="276" w:lineRule="auto"/>
        <w:rPr>
          <w:rFonts w:ascii="Arial" w:eastAsia="Gulim" w:hAnsi="Arial" w:cs="Arial"/>
          <w:b/>
          <w:sz w:val="32"/>
          <w:szCs w:val="32"/>
        </w:rPr>
      </w:pPr>
      <w:r>
        <w:rPr>
          <w:rFonts w:ascii="Arial" w:hAnsi="Arial"/>
          <w:b/>
          <w:sz w:val="32"/>
          <w:szCs w:val="32"/>
        </w:rPr>
        <w:t xml:space="preserve">Le nouveau Kia </w:t>
      </w:r>
      <w:proofErr w:type="spellStart"/>
      <w:r>
        <w:rPr>
          <w:rFonts w:ascii="Arial" w:hAnsi="Arial"/>
          <w:b/>
          <w:sz w:val="32"/>
          <w:szCs w:val="32"/>
        </w:rPr>
        <w:t>Sorento</w:t>
      </w:r>
      <w:proofErr w:type="spellEnd"/>
      <w:r>
        <w:rPr>
          <w:rFonts w:ascii="Arial" w:hAnsi="Arial"/>
          <w:b/>
          <w:sz w:val="32"/>
          <w:szCs w:val="32"/>
        </w:rPr>
        <w:t xml:space="preserve"> récompensé par le volant d’or!</w:t>
      </w:r>
    </w:p>
    <w:p w:rsidR="000D3242" w:rsidRPr="00DC1E74" w:rsidRDefault="000D3242" w:rsidP="000D3242">
      <w:pPr>
        <w:spacing w:line="276" w:lineRule="auto"/>
        <w:rPr>
          <w:rFonts w:ascii="Arial" w:eastAsia="Gulim" w:hAnsi="Arial" w:cs="Arial"/>
          <w:b/>
          <w:sz w:val="22"/>
          <w:szCs w:val="22"/>
          <w:lang w:val="fr-FR" w:eastAsia="en-US"/>
        </w:rPr>
      </w:pPr>
    </w:p>
    <w:p w:rsidR="000D3242" w:rsidRPr="000D3242" w:rsidRDefault="000D3242" w:rsidP="000D3242">
      <w:pPr>
        <w:numPr>
          <w:ilvl w:val="0"/>
          <w:numId w:val="34"/>
        </w:numPr>
        <w:spacing w:line="276" w:lineRule="auto"/>
        <w:rPr>
          <w:rFonts w:ascii="Arial" w:eastAsia="Gulim" w:hAnsi="Arial" w:cs="Arial"/>
          <w:b/>
        </w:rPr>
      </w:pPr>
      <w:r>
        <w:rPr>
          <w:rFonts w:ascii="Arial" w:hAnsi="Arial"/>
          <w:b/>
        </w:rPr>
        <w:t>La quatrième génération du SUV phare de la gamme KIA remporte la catégorie des «grands SUV» devant l’Aston Martin DBX et le BMW X6.</w:t>
      </w:r>
    </w:p>
    <w:p w:rsidR="000D3242" w:rsidRPr="000D3242" w:rsidRDefault="000D3242" w:rsidP="000D3242">
      <w:pPr>
        <w:numPr>
          <w:ilvl w:val="0"/>
          <w:numId w:val="34"/>
        </w:numPr>
        <w:spacing w:line="276" w:lineRule="auto"/>
        <w:rPr>
          <w:rFonts w:ascii="Arial" w:eastAsia="Gulim" w:hAnsi="Arial" w:cs="Arial"/>
          <w:b/>
        </w:rPr>
      </w:pPr>
      <w:r>
        <w:rPr>
          <w:rFonts w:ascii="Arial" w:hAnsi="Arial"/>
          <w:b/>
        </w:rPr>
        <w:t>C’est la seconde victoire consécutive de Kia après celle de l’</w:t>
      </w:r>
      <w:proofErr w:type="spellStart"/>
      <w:r>
        <w:rPr>
          <w:rFonts w:ascii="Arial" w:hAnsi="Arial"/>
          <w:b/>
        </w:rPr>
        <w:t>XCeed</w:t>
      </w:r>
      <w:proofErr w:type="spellEnd"/>
      <w:r>
        <w:rPr>
          <w:rFonts w:ascii="Arial" w:hAnsi="Arial"/>
          <w:b/>
        </w:rPr>
        <w:t xml:space="preserve"> en 2019.</w:t>
      </w:r>
    </w:p>
    <w:p w:rsidR="000D3242" w:rsidRPr="00DC1E74" w:rsidRDefault="000D3242" w:rsidP="000D3242">
      <w:pPr>
        <w:spacing w:line="276" w:lineRule="auto"/>
        <w:rPr>
          <w:rFonts w:ascii="Arial" w:hAnsi="Arial"/>
          <w:sz w:val="22"/>
          <w:szCs w:val="22"/>
          <w:lang w:val="fr-FR" w:eastAsia="en-US"/>
        </w:rPr>
      </w:pPr>
    </w:p>
    <w:p w:rsidR="000D3242" w:rsidRPr="00DC1E74" w:rsidRDefault="000D3242" w:rsidP="000D3242">
      <w:pPr>
        <w:spacing w:line="276" w:lineRule="auto"/>
        <w:contextualSpacing/>
        <w:rPr>
          <w:rFonts w:ascii="Arial" w:eastAsia="Times New Roman" w:hAnsi="Arial"/>
          <w:b/>
          <w:bCs/>
          <w:sz w:val="22"/>
          <w:szCs w:val="22"/>
          <w:lang w:val="fr-FR" w:eastAsia="en-US"/>
        </w:rPr>
      </w:pP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t xml:space="preserve">Le nouveau Kia </w:t>
      </w:r>
      <w:proofErr w:type="spellStart"/>
      <w:r>
        <w:rPr>
          <w:rFonts w:ascii="Arial" w:hAnsi="Arial"/>
          <w:sz w:val="22"/>
          <w:szCs w:val="22"/>
        </w:rPr>
        <w:t>Sorento</w:t>
      </w:r>
      <w:proofErr w:type="spellEnd"/>
      <w:r>
        <w:rPr>
          <w:rFonts w:ascii="Arial" w:hAnsi="Arial"/>
          <w:sz w:val="22"/>
          <w:szCs w:val="22"/>
        </w:rPr>
        <w:t xml:space="preserve"> a été récompensé par le «</w:t>
      </w:r>
      <w:proofErr w:type="spellStart"/>
      <w:r>
        <w:rPr>
          <w:rFonts w:ascii="Arial" w:hAnsi="Arial"/>
          <w:sz w:val="22"/>
          <w:szCs w:val="22"/>
        </w:rPr>
        <w:t>Goldenes</w:t>
      </w:r>
      <w:proofErr w:type="spellEnd"/>
      <w:r>
        <w:rPr>
          <w:rFonts w:ascii="Arial" w:hAnsi="Arial"/>
          <w:sz w:val="22"/>
          <w:szCs w:val="22"/>
        </w:rPr>
        <w:t xml:space="preserve"> </w:t>
      </w:r>
      <w:proofErr w:type="spellStart"/>
      <w:r>
        <w:rPr>
          <w:rFonts w:ascii="Arial" w:hAnsi="Arial"/>
          <w:sz w:val="22"/>
          <w:szCs w:val="22"/>
        </w:rPr>
        <w:t>Lenkrad</w:t>
      </w:r>
      <w:proofErr w:type="spellEnd"/>
      <w:r>
        <w:rPr>
          <w:rFonts w:ascii="Arial" w:hAnsi="Arial"/>
          <w:sz w:val="22"/>
          <w:szCs w:val="22"/>
        </w:rPr>
        <w:t xml:space="preserve"> 2020» (volant d’or). Cette prestigieuse distinction automobile allemande est décernée chaque année par AUTO BILD et BILD </w:t>
      </w:r>
      <w:proofErr w:type="spellStart"/>
      <w:r>
        <w:rPr>
          <w:rFonts w:ascii="Arial" w:hAnsi="Arial"/>
          <w:sz w:val="22"/>
          <w:szCs w:val="22"/>
        </w:rPr>
        <w:t>am</w:t>
      </w:r>
      <w:proofErr w:type="spellEnd"/>
      <w:r>
        <w:rPr>
          <w:rFonts w:ascii="Arial" w:hAnsi="Arial"/>
          <w:sz w:val="22"/>
          <w:szCs w:val="22"/>
        </w:rPr>
        <w:t xml:space="preserve"> SONNTAG.</w:t>
      </w:r>
    </w:p>
    <w:p w:rsidR="000D3242" w:rsidRPr="00DC1E74" w:rsidRDefault="000D3242" w:rsidP="000D3242">
      <w:pPr>
        <w:spacing w:line="276" w:lineRule="auto"/>
        <w:contextualSpacing/>
        <w:rPr>
          <w:rFonts w:ascii="Arial" w:eastAsia="Times New Roman" w:hAnsi="Arial"/>
          <w:sz w:val="22"/>
          <w:szCs w:val="22"/>
          <w:lang w:val="fr-FR" w:eastAsia="en-US"/>
        </w:rPr>
      </w:pP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t xml:space="preserve">Après avoir atteint la finale de la catégorie des «grands SUV» grâce aux lecteurs des deux magazines, le nouveau modèle électrifié de la quatrième génération du SUV phare de KIA l’a aussi emporté face au jury composé de 18 experts. Lors de la finale de la compétition, les véhicules ont été mis à l’épreuve sur le circuit DEKRA du </w:t>
      </w:r>
      <w:proofErr w:type="spellStart"/>
      <w:r>
        <w:rPr>
          <w:rFonts w:ascii="Arial" w:hAnsi="Arial"/>
          <w:sz w:val="22"/>
          <w:szCs w:val="22"/>
        </w:rPr>
        <w:t>Lausitzring</w:t>
      </w:r>
      <w:proofErr w:type="spellEnd"/>
      <w:r>
        <w:rPr>
          <w:rFonts w:ascii="Arial" w:hAnsi="Arial"/>
          <w:sz w:val="22"/>
          <w:szCs w:val="22"/>
        </w:rPr>
        <w:t xml:space="preserve">. Le nouveau Kia </w:t>
      </w:r>
      <w:proofErr w:type="spellStart"/>
      <w:r>
        <w:rPr>
          <w:rFonts w:ascii="Arial" w:hAnsi="Arial"/>
          <w:sz w:val="22"/>
          <w:szCs w:val="22"/>
        </w:rPr>
        <w:t>Sorento</w:t>
      </w:r>
      <w:proofErr w:type="spellEnd"/>
      <w:r>
        <w:rPr>
          <w:rFonts w:ascii="Arial" w:hAnsi="Arial"/>
          <w:sz w:val="22"/>
          <w:szCs w:val="22"/>
        </w:rPr>
        <w:t xml:space="preserve"> a obtenu le score le plus élevé dans sa catégorie, s’assurant ainsi la victoire sur les deux autres finalistes, l’Aston Martin DBX et le BMW X6. L’intégralité des résultats des essais est publiée dans le numéro 45/2020 d’AUTO BILD.</w:t>
      </w:r>
    </w:p>
    <w:p w:rsidR="000D3242" w:rsidRPr="00DC1E74" w:rsidRDefault="000D3242" w:rsidP="000D3242">
      <w:pPr>
        <w:spacing w:line="276" w:lineRule="auto"/>
        <w:contextualSpacing/>
        <w:rPr>
          <w:rFonts w:ascii="Arial" w:eastAsia="Times New Roman" w:hAnsi="Arial"/>
          <w:sz w:val="22"/>
          <w:szCs w:val="22"/>
          <w:lang w:val="fr-FR" w:eastAsia="en-US"/>
        </w:rPr>
      </w:pP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t>C’est la seconde victoire consécutive pour Kia après le «</w:t>
      </w:r>
      <w:proofErr w:type="spellStart"/>
      <w:r>
        <w:rPr>
          <w:rFonts w:ascii="Arial" w:hAnsi="Arial"/>
          <w:sz w:val="22"/>
          <w:szCs w:val="22"/>
        </w:rPr>
        <w:t>Goldenes</w:t>
      </w:r>
      <w:proofErr w:type="spellEnd"/>
      <w:r>
        <w:rPr>
          <w:rFonts w:ascii="Arial" w:hAnsi="Arial"/>
          <w:sz w:val="22"/>
          <w:szCs w:val="22"/>
        </w:rPr>
        <w:t xml:space="preserve"> </w:t>
      </w:r>
      <w:proofErr w:type="spellStart"/>
      <w:r>
        <w:rPr>
          <w:rFonts w:ascii="Arial" w:hAnsi="Arial"/>
          <w:sz w:val="22"/>
          <w:szCs w:val="22"/>
        </w:rPr>
        <w:t>Lenkkrad</w:t>
      </w:r>
      <w:proofErr w:type="spellEnd"/>
      <w:r>
        <w:rPr>
          <w:rFonts w:ascii="Arial" w:hAnsi="Arial"/>
          <w:sz w:val="22"/>
          <w:szCs w:val="22"/>
        </w:rPr>
        <w:t xml:space="preserve"> 2019» remis à son </w:t>
      </w:r>
      <w:proofErr w:type="spellStart"/>
      <w:r>
        <w:rPr>
          <w:rFonts w:ascii="Arial" w:hAnsi="Arial"/>
          <w:sz w:val="22"/>
          <w:szCs w:val="22"/>
        </w:rPr>
        <w:t>crossover</w:t>
      </w:r>
      <w:proofErr w:type="spellEnd"/>
      <w:r>
        <w:rPr>
          <w:rFonts w:ascii="Arial" w:hAnsi="Arial"/>
          <w:sz w:val="22"/>
          <w:szCs w:val="22"/>
        </w:rPr>
        <w:t xml:space="preserve"> compact </w:t>
      </w:r>
      <w:proofErr w:type="spellStart"/>
      <w:r>
        <w:rPr>
          <w:rFonts w:ascii="Arial" w:hAnsi="Arial"/>
          <w:sz w:val="22"/>
          <w:szCs w:val="22"/>
        </w:rPr>
        <w:t>XCeed</w:t>
      </w:r>
      <w:proofErr w:type="spellEnd"/>
      <w:r>
        <w:rPr>
          <w:rFonts w:ascii="Arial" w:hAnsi="Arial"/>
          <w:sz w:val="22"/>
          <w:szCs w:val="22"/>
        </w:rPr>
        <w:t xml:space="preserve"> dans la catégorie «meilleure voiture de moins de 35 000 euros». La commercialisation de la quatrième génération du </w:t>
      </w:r>
      <w:proofErr w:type="spellStart"/>
      <w:r>
        <w:rPr>
          <w:rFonts w:ascii="Arial" w:hAnsi="Arial"/>
          <w:sz w:val="22"/>
          <w:szCs w:val="22"/>
        </w:rPr>
        <w:t>Sorento</w:t>
      </w:r>
      <w:proofErr w:type="spellEnd"/>
      <w:r>
        <w:rPr>
          <w:rFonts w:ascii="Arial" w:hAnsi="Arial"/>
          <w:sz w:val="22"/>
          <w:szCs w:val="22"/>
        </w:rPr>
        <w:t>, basée sur une toute nouvelle plate-forme Kia, a été lancée dans toute l’Europe au début du quatrième trimestre. Le véhicule est disponible sur tous les marchés avec des motorisations diesel et hybride essence. Une variante hybride rechargeable sera également lancée début 2021. Tous les modèles bénéficient de l’incomparable garantie d’usine Kia</w:t>
      </w:r>
      <w:r w:rsidR="00DF036C">
        <w:rPr>
          <w:rFonts w:ascii="Arial" w:hAnsi="Arial"/>
          <w:sz w:val="22"/>
          <w:szCs w:val="22"/>
        </w:rPr>
        <w:t>**</w:t>
      </w:r>
      <w:r>
        <w:rPr>
          <w:rFonts w:ascii="Arial" w:hAnsi="Arial"/>
          <w:sz w:val="22"/>
          <w:szCs w:val="22"/>
        </w:rPr>
        <w:t xml:space="preserve"> de sept ans ou 150 000 kilomètres, qui couvre également les batteries des modèles hybrides et hybrides rechargeables.</w:t>
      </w:r>
    </w:p>
    <w:p w:rsidR="000D3242" w:rsidRPr="000D3242" w:rsidRDefault="000D3242" w:rsidP="000D3242">
      <w:pPr>
        <w:spacing w:line="276" w:lineRule="auto"/>
        <w:ind w:left="720"/>
        <w:contextualSpacing/>
        <w:rPr>
          <w:rFonts w:ascii="Arial" w:eastAsia="Times New Roman" w:hAnsi="Arial"/>
          <w:sz w:val="22"/>
          <w:szCs w:val="22"/>
        </w:rPr>
      </w:pPr>
      <w:r>
        <w:rPr>
          <w:rFonts w:ascii="Arial" w:hAnsi="Arial"/>
          <w:sz w:val="22"/>
          <w:szCs w:val="22"/>
        </w:rPr>
        <w:tab/>
      </w: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t xml:space="preserve">Tom </w:t>
      </w:r>
      <w:proofErr w:type="spellStart"/>
      <w:r>
        <w:rPr>
          <w:rFonts w:ascii="Arial" w:hAnsi="Arial"/>
          <w:sz w:val="22"/>
          <w:szCs w:val="22"/>
        </w:rPr>
        <w:t>Drechsler</w:t>
      </w:r>
      <w:proofErr w:type="spellEnd"/>
      <w:r>
        <w:rPr>
          <w:rFonts w:ascii="Arial" w:hAnsi="Arial"/>
          <w:sz w:val="22"/>
          <w:szCs w:val="22"/>
        </w:rPr>
        <w:t xml:space="preserve">, directeur d’AUTO BILD et rédacteur en chef de la rubrique auto du groupe BILD, a eu le commentaire suivant à propos du nouveau SUV Kia: «Le modèle précédent était déjà un bon véhicule, mais le nouveau </w:t>
      </w:r>
      <w:proofErr w:type="spellStart"/>
      <w:r>
        <w:rPr>
          <w:rFonts w:ascii="Arial" w:hAnsi="Arial"/>
          <w:sz w:val="22"/>
          <w:szCs w:val="22"/>
        </w:rPr>
        <w:t>Sorento</w:t>
      </w:r>
      <w:proofErr w:type="spellEnd"/>
      <w:r>
        <w:rPr>
          <w:rFonts w:ascii="Arial" w:hAnsi="Arial"/>
          <w:sz w:val="22"/>
          <w:szCs w:val="22"/>
        </w:rPr>
        <w:t xml:space="preserve"> évolue encore. Maintenant, il se conduit de façon aussi fluide que son look. Il offre de l’espace à profusion, un intérieur aux détails astucieux, des fonctions de sécurité disponibles partout. Il ne s’agit pas uniquement de mon </w:t>
      </w:r>
      <w:r>
        <w:rPr>
          <w:rFonts w:ascii="Arial" w:hAnsi="Arial"/>
          <w:sz w:val="22"/>
          <w:szCs w:val="22"/>
        </w:rPr>
        <w:lastRenderedPageBreak/>
        <w:t xml:space="preserve">point de vue. C’est aussi celui du jury. Félicitations pour ce </w:t>
      </w:r>
      <w:proofErr w:type="spellStart"/>
      <w:r>
        <w:rPr>
          <w:rFonts w:ascii="Arial" w:hAnsi="Arial"/>
          <w:sz w:val="22"/>
          <w:szCs w:val="22"/>
        </w:rPr>
        <w:t>Goldenes</w:t>
      </w:r>
      <w:proofErr w:type="spellEnd"/>
      <w:r>
        <w:rPr>
          <w:rFonts w:ascii="Arial" w:hAnsi="Arial"/>
          <w:sz w:val="22"/>
          <w:szCs w:val="22"/>
        </w:rPr>
        <w:t xml:space="preserve"> </w:t>
      </w:r>
      <w:proofErr w:type="spellStart"/>
      <w:r>
        <w:rPr>
          <w:rFonts w:ascii="Arial" w:hAnsi="Arial"/>
          <w:sz w:val="22"/>
          <w:szCs w:val="22"/>
        </w:rPr>
        <w:t>Lenkrad</w:t>
      </w:r>
      <w:proofErr w:type="spellEnd"/>
      <w:r>
        <w:rPr>
          <w:rFonts w:ascii="Arial" w:hAnsi="Arial"/>
          <w:sz w:val="22"/>
          <w:szCs w:val="22"/>
        </w:rPr>
        <w:t>/volant d’or 2020 amplement mérité!».</w:t>
      </w:r>
    </w:p>
    <w:p w:rsidR="000D3242" w:rsidRPr="000D3242" w:rsidRDefault="000D3242" w:rsidP="000D3242">
      <w:pPr>
        <w:spacing w:line="276" w:lineRule="auto"/>
        <w:ind w:left="720"/>
        <w:contextualSpacing/>
        <w:rPr>
          <w:rFonts w:ascii="Arial" w:eastAsia="Times New Roman" w:hAnsi="Arial"/>
          <w:sz w:val="22"/>
          <w:szCs w:val="22"/>
        </w:rPr>
      </w:pPr>
      <w:r>
        <w:rPr>
          <w:rFonts w:ascii="Arial" w:hAnsi="Arial"/>
          <w:sz w:val="22"/>
          <w:szCs w:val="22"/>
        </w:rPr>
        <w:tab/>
      </w: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t xml:space="preserve">«Nous sommes très fiers de cette distinction et de voir autant de lecteurs et d’experts considérer le nouveau </w:t>
      </w:r>
      <w:proofErr w:type="spellStart"/>
      <w:r>
        <w:rPr>
          <w:rFonts w:ascii="Arial" w:hAnsi="Arial"/>
          <w:sz w:val="22"/>
          <w:szCs w:val="22"/>
        </w:rPr>
        <w:t>Sorento</w:t>
      </w:r>
      <w:proofErr w:type="spellEnd"/>
      <w:r>
        <w:rPr>
          <w:rFonts w:ascii="Arial" w:hAnsi="Arial"/>
          <w:sz w:val="22"/>
          <w:szCs w:val="22"/>
        </w:rPr>
        <w:t xml:space="preserve"> comme le meilleur de sa catégorie», s’est félicité Steffen </w:t>
      </w:r>
      <w:proofErr w:type="spellStart"/>
      <w:r>
        <w:rPr>
          <w:rFonts w:ascii="Arial" w:hAnsi="Arial"/>
          <w:sz w:val="22"/>
          <w:szCs w:val="22"/>
        </w:rPr>
        <w:t>Cost</w:t>
      </w:r>
      <w:proofErr w:type="spellEnd"/>
      <w:r>
        <w:rPr>
          <w:rFonts w:ascii="Arial" w:hAnsi="Arial"/>
          <w:sz w:val="22"/>
          <w:szCs w:val="22"/>
        </w:rPr>
        <w:t xml:space="preserve">, </w:t>
      </w:r>
      <w:proofErr w:type="spellStart"/>
      <w:r>
        <w:rPr>
          <w:rFonts w:ascii="Arial" w:hAnsi="Arial"/>
          <w:sz w:val="22"/>
          <w:szCs w:val="22"/>
        </w:rPr>
        <w:t>Managing</w:t>
      </w:r>
      <w:proofErr w:type="spellEnd"/>
      <w:r>
        <w:rPr>
          <w:rFonts w:ascii="Arial" w:hAnsi="Arial"/>
          <w:sz w:val="22"/>
          <w:szCs w:val="22"/>
        </w:rPr>
        <w:t xml:space="preserve"> </w:t>
      </w:r>
      <w:proofErr w:type="spellStart"/>
      <w:r>
        <w:rPr>
          <w:rFonts w:ascii="Arial" w:hAnsi="Arial"/>
          <w:sz w:val="22"/>
          <w:szCs w:val="22"/>
        </w:rPr>
        <w:t>Director</w:t>
      </w:r>
      <w:proofErr w:type="spellEnd"/>
      <w:r>
        <w:rPr>
          <w:rFonts w:ascii="Arial" w:hAnsi="Arial"/>
          <w:sz w:val="22"/>
          <w:szCs w:val="22"/>
        </w:rPr>
        <w:t xml:space="preserve"> de Kia Motors Allemagne. «Le fait que nous soyons parvenus à surpasser deux marques premium classiques en finale démontre que Kia s’est fait une place dans le segment premium avec la quatrième génération du </w:t>
      </w:r>
      <w:proofErr w:type="spellStart"/>
      <w:r>
        <w:rPr>
          <w:rFonts w:ascii="Arial" w:hAnsi="Arial"/>
          <w:sz w:val="22"/>
          <w:szCs w:val="22"/>
        </w:rPr>
        <w:t>Sorento</w:t>
      </w:r>
      <w:proofErr w:type="spellEnd"/>
      <w:r>
        <w:rPr>
          <w:rFonts w:ascii="Arial" w:hAnsi="Arial"/>
          <w:sz w:val="22"/>
          <w:szCs w:val="22"/>
        </w:rPr>
        <w:t>».</w:t>
      </w:r>
    </w:p>
    <w:p w:rsidR="000D3242" w:rsidRPr="00DC1E74" w:rsidRDefault="000D3242" w:rsidP="000D3242">
      <w:pPr>
        <w:spacing w:line="276" w:lineRule="auto"/>
        <w:contextualSpacing/>
        <w:rPr>
          <w:rFonts w:ascii="Arial" w:eastAsia="Times New Roman" w:hAnsi="Arial"/>
          <w:sz w:val="22"/>
          <w:szCs w:val="22"/>
          <w:lang w:val="fr-FR" w:eastAsia="en-US"/>
        </w:rPr>
      </w:pPr>
    </w:p>
    <w:p w:rsidR="000D3242" w:rsidRPr="000D3242" w:rsidRDefault="000D3242" w:rsidP="000D3242">
      <w:pPr>
        <w:spacing w:line="276" w:lineRule="auto"/>
        <w:contextualSpacing/>
        <w:rPr>
          <w:rFonts w:ascii="Arial" w:eastAsia="Times New Roman" w:hAnsi="Arial"/>
          <w:b/>
          <w:bCs/>
          <w:sz w:val="22"/>
          <w:szCs w:val="22"/>
        </w:rPr>
      </w:pPr>
      <w:r>
        <w:rPr>
          <w:rFonts w:ascii="Arial" w:hAnsi="Arial"/>
          <w:b/>
          <w:bCs/>
          <w:sz w:val="22"/>
          <w:szCs w:val="22"/>
        </w:rPr>
        <w:t>Design moderne, motorisation hybride, technologies novatrices et espace à profusion</w:t>
      </w: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t xml:space="preserve">Long de 4,81 mètres, le nouveau </w:t>
      </w:r>
      <w:proofErr w:type="spellStart"/>
      <w:r>
        <w:rPr>
          <w:rFonts w:ascii="Arial" w:hAnsi="Arial"/>
          <w:sz w:val="22"/>
          <w:szCs w:val="22"/>
        </w:rPr>
        <w:t>Sorento</w:t>
      </w:r>
      <w:proofErr w:type="spellEnd"/>
      <w:r>
        <w:rPr>
          <w:rFonts w:ascii="Arial" w:hAnsi="Arial"/>
          <w:sz w:val="22"/>
          <w:szCs w:val="22"/>
        </w:rPr>
        <w:t xml:space="preserve"> ne dépasse son prédécesseur que d’un centimètre mais, grâce à sa nouvelle plate-forme et à son empattement allongé, il offre beaucoup plus d’espace pour accueillir jusqu’à sept occupants selon le marché. Il possède aussi l’un coffres à bagages les plus grands de son segment (jusqu’à 910 litres selon la spécification du véhicule). Cet espace se loge dans une carrosserie à l’élégance dynamique, qui a déjà valu au nouveau modèle le prix «Intégrale de l’année 2020» dans la catégorie du design de la compétition de renom organisée par la revue spécialisée en 4x4 AUTO BILD </w:t>
      </w:r>
      <w:proofErr w:type="spellStart"/>
      <w:r>
        <w:rPr>
          <w:rFonts w:ascii="Arial" w:hAnsi="Arial"/>
          <w:sz w:val="22"/>
          <w:szCs w:val="22"/>
        </w:rPr>
        <w:t>Allrad</w:t>
      </w:r>
      <w:proofErr w:type="spellEnd"/>
      <w:r>
        <w:rPr>
          <w:rFonts w:ascii="Arial" w:hAnsi="Arial"/>
          <w:sz w:val="22"/>
          <w:szCs w:val="22"/>
        </w:rPr>
        <w:t xml:space="preserve">. </w:t>
      </w:r>
    </w:p>
    <w:p w:rsidR="000D3242" w:rsidRPr="000D3242" w:rsidRDefault="000D3242" w:rsidP="000D3242">
      <w:pPr>
        <w:spacing w:line="276" w:lineRule="auto"/>
        <w:ind w:left="720"/>
        <w:contextualSpacing/>
        <w:rPr>
          <w:rFonts w:ascii="Arial" w:eastAsia="Times New Roman" w:hAnsi="Arial"/>
          <w:sz w:val="22"/>
          <w:szCs w:val="22"/>
        </w:rPr>
      </w:pPr>
      <w:r>
        <w:rPr>
          <w:rFonts w:ascii="Arial" w:hAnsi="Arial"/>
          <w:sz w:val="22"/>
          <w:szCs w:val="22"/>
        </w:rPr>
        <w:tab/>
      </w: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t xml:space="preserve">Cette nouvelle génération confère aussi au fleuron des SUV de la marque une place de leader dans la gamme Kia pour ses atouts technologiques. Le large éventail de systèmes d’aide à la conduite comprend des technologies telles que l’assistant </w:t>
      </w:r>
      <w:proofErr w:type="spellStart"/>
      <w:r>
        <w:rPr>
          <w:rFonts w:ascii="Arial" w:hAnsi="Arial"/>
          <w:sz w:val="22"/>
          <w:szCs w:val="22"/>
        </w:rPr>
        <w:t>anti-collision</w:t>
      </w:r>
      <w:proofErr w:type="spellEnd"/>
      <w:r>
        <w:rPr>
          <w:rFonts w:ascii="Arial" w:hAnsi="Arial"/>
          <w:sz w:val="22"/>
          <w:szCs w:val="22"/>
        </w:rPr>
        <w:t xml:space="preserve"> au niveau des angles morts avec dispositif de surveillance des angles morts (selon la spécification). Ce système intervient non seulement sur la direction et le freinage en cas de nécessité mais offre aussi au conducteur une vue directe des angle morts grâce à des caméras latérales et à un combiné d’instruments entièrement numérique.</w:t>
      </w:r>
    </w:p>
    <w:p w:rsidR="000D3242" w:rsidRPr="00DC1E74" w:rsidRDefault="000D3242" w:rsidP="000D3242">
      <w:pPr>
        <w:spacing w:line="276" w:lineRule="auto"/>
        <w:contextualSpacing/>
        <w:rPr>
          <w:rFonts w:ascii="Arial" w:eastAsia="Times New Roman" w:hAnsi="Arial"/>
          <w:sz w:val="22"/>
          <w:szCs w:val="22"/>
          <w:lang w:val="fr-FR" w:eastAsia="en-US"/>
        </w:rPr>
      </w:pP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t xml:space="preserve">En plus, selon les spécifications, le nouveau modèle est aussi disponible avec un assistant de conduite sur autoroute, un assistant de maintien de la voie, un régulateur de vitesse intelligent commandé par GPS, un assistant </w:t>
      </w:r>
      <w:proofErr w:type="spellStart"/>
      <w:r>
        <w:rPr>
          <w:rFonts w:ascii="Arial" w:hAnsi="Arial"/>
          <w:sz w:val="22"/>
          <w:szCs w:val="22"/>
        </w:rPr>
        <w:t>anti-collision</w:t>
      </w:r>
      <w:proofErr w:type="spellEnd"/>
      <w:r>
        <w:rPr>
          <w:rFonts w:ascii="Arial" w:hAnsi="Arial"/>
          <w:sz w:val="22"/>
          <w:szCs w:val="22"/>
        </w:rPr>
        <w:t xml:space="preserve"> frontal avec fonction de protection aux intersections, un moniteur de vue périphérique et une fonction d’assistance de sortie en toute sécurité. Le système de navigation grand format (écran de jusqu’à 10,25 pouces en fonction de la ligne d’ajustage) fournit un vaste éventail d’informations utiles. Il comprend aussi les services «</w:t>
      </w:r>
      <w:proofErr w:type="spellStart"/>
      <w:r>
        <w:rPr>
          <w:rFonts w:ascii="Arial" w:hAnsi="Arial"/>
          <w:sz w:val="22"/>
          <w:szCs w:val="22"/>
        </w:rPr>
        <w:t>Connected</w:t>
      </w:r>
      <w:proofErr w:type="spellEnd"/>
      <w:r>
        <w:rPr>
          <w:rFonts w:ascii="Arial" w:hAnsi="Arial"/>
          <w:sz w:val="22"/>
          <w:szCs w:val="22"/>
        </w:rPr>
        <w:t xml:space="preserve"> car» UVO</w:t>
      </w:r>
      <w:r w:rsidR="00DF036C">
        <w:rPr>
          <w:rFonts w:ascii="Arial" w:hAnsi="Arial"/>
          <w:sz w:val="22"/>
          <w:szCs w:val="22"/>
        </w:rPr>
        <w:t>*</w:t>
      </w:r>
      <w:r>
        <w:rPr>
          <w:rFonts w:ascii="Arial" w:hAnsi="Arial"/>
          <w:sz w:val="22"/>
          <w:szCs w:val="22"/>
        </w:rPr>
        <w:t xml:space="preserve"> de Kia, qui offrent par exemple une navigation en ligne de haute précision basée sur le cloud et, grâce à l’application UVO</w:t>
      </w:r>
      <w:r w:rsidR="00DF036C">
        <w:rPr>
          <w:rFonts w:ascii="Arial" w:hAnsi="Arial"/>
          <w:sz w:val="22"/>
          <w:szCs w:val="22"/>
        </w:rPr>
        <w:t>*</w:t>
      </w:r>
      <w:r>
        <w:rPr>
          <w:rFonts w:ascii="Arial" w:hAnsi="Arial"/>
          <w:sz w:val="22"/>
          <w:szCs w:val="22"/>
        </w:rPr>
        <w:t>, la localisation du véhicule ou la navigation sur «le dernier kilomètre» par smartphone.</w:t>
      </w:r>
    </w:p>
    <w:p w:rsidR="000D3242" w:rsidRPr="00DC1E74" w:rsidRDefault="000D3242" w:rsidP="000D3242">
      <w:pPr>
        <w:spacing w:line="276" w:lineRule="auto"/>
        <w:ind w:left="720"/>
        <w:contextualSpacing/>
        <w:rPr>
          <w:rFonts w:ascii="Arial" w:eastAsia="Times New Roman" w:hAnsi="Arial"/>
          <w:sz w:val="22"/>
          <w:szCs w:val="22"/>
          <w:lang w:val="fr-FR" w:eastAsia="en-US"/>
        </w:rPr>
      </w:pP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t xml:space="preserve">Le nouveau Kia </w:t>
      </w:r>
      <w:proofErr w:type="spellStart"/>
      <w:r>
        <w:rPr>
          <w:rFonts w:ascii="Arial" w:hAnsi="Arial"/>
          <w:sz w:val="22"/>
          <w:szCs w:val="22"/>
        </w:rPr>
        <w:t>Sorento</w:t>
      </w:r>
      <w:proofErr w:type="spellEnd"/>
      <w:r>
        <w:rPr>
          <w:rFonts w:ascii="Arial" w:hAnsi="Arial"/>
          <w:sz w:val="22"/>
          <w:szCs w:val="22"/>
        </w:rPr>
        <w:t xml:space="preserve"> est disponible dans les variantes à transmission intégrale et à traction avant. La version à transmission intégrale offre des capacités de traction impressionnantes, même dans la boue, le sable ou la neige grâce à sa nouvelle fonction «all terrain/tout-terrain». Les modèles à traction intégrale hybrides testés par le jury associent un </w:t>
      </w:r>
      <w:r>
        <w:rPr>
          <w:rFonts w:ascii="Arial" w:hAnsi="Arial"/>
          <w:sz w:val="22"/>
          <w:szCs w:val="22"/>
        </w:rPr>
        <w:lastRenderedPageBreak/>
        <w:t xml:space="preserve">moteur à essence 1,6 turbo à un moteur électrique de 44,2 kW et à une boîte automatique à six rapports. Avec une puissance totale de 169 kW (230 </w:t>
      </w:r>
      <w:proofErr w:type="spellStart"/>
      <w:r>
        <w:rPr>
          <w:rFonts w:ascii="Arial" w:hAnsi="Arial"/>
          <w:sz w:val="22"/>
          <w:szCs w:val="22"/>
        </w:rPr>
        <w:t>ch</w:t>
      </w:r>
      <w:proofErr w:type="spellEnd"/>
      <w:r>
        <w:rPr>
          <w:rFonts w:ascii="Arial" w:hAnsi="Arial"/>
          <w:sz w:val="22"/>
          <w:szCs w:val="22"/>
        </w:rPr>
        <w:t xml:space="preserve">), le </w:t>
      </w:r>
      <w:proofErr w:type="spellStart"/>
      <w:r>
        <w:rPr>
          <w:rFonts w:ascii="Arial" w:hAnsi="Arial"/>
          <w:sz w:val="22"/>
          <w:szCs w:val="22"/>
        </w:rPr>
        <w:t>Sorento</w:t>
      </w:r>
      <w:proofErr w:type="spellEnd"/>
      <w:r>
        <w:rPr>
          <w:rFonts w:ascii="Arial" w:hAnsi="Arial"/>
          <w:sz w:val="22"/>
          <w:szCs w:val="22"/>
        </w:rPr>
        <w:t xml:space="preserve"> 1,6 T-GDI Hybride AWD passe de 0 à 100 km/h en 9,0 secondes (8,6 secondes pour la traction avant) avec de faibles émissions de CO</w:t>
      </w:r>
      <w:r>
        <w:rPr>
          <w:rFonts w:ascii="Arial" w:hAnsi="Arial"/>
          <w:sz w:val="22"/>
          <w:szCs w:val="22"/>
          <w:vertAlign w:val="subscript"/>
        </w:rPr>
        <w:t>2</w:t>
      </w:r>
      <w:r>
        <w:rPr>
          <w:rFonts w:ascii="Arial" w:hAnsi="Arial"/>
          <w:sz w:val="22"/>
          <w:szCs w:val="22"/>
        </w:rPr>
        <w:t xml:space="preserve"> (141-129 g/km pour la variante à transmission intégrale, 124-118 g/km pour la variante à traction avant). </w:t>
      </w: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tab/>
      </w:r>
    </w:p>
    <w:p w:rsidR="000D3242" w:rsidRPr="000D3242" w:rsidRDefault="000D3242" w:rsidP="000D3242">
      <w:pPr>
        <w:spacing w:line="276" w:lineRule="auto"/>
        <w:contextualSpacing/>
        <w:rPr>
          <w:rFonts w:ascii="Arial" w:eastAsia="Times New Roman" w:hAnsi="Arial"/>
          <w:b/>
          <w:bCs/>
          <w:sz w:val="22"/>
          <w:szCs w:val="22"/>
        </w:rPr>
      </w:pPr>
      <w:r>
        <w:rPr>
          <w:rFonts w:ascii="Arial" w:hAnsi="Arial"/>
          <w:b/>
          <w:bCs/>
          <w:sz w:val="22"/>
          <w:szCs w:val="22"/>
        </w:rPr>
        <w:t>Compétition de longue date, jury d’experts prestigieux</w:t>
      </w: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t>Le «volant d’or» est décerné chaque année depuis 1976 aux meilleures voitures de l’année. En 2020, 63 nouveaux véhicules ont été mis en compétition dans huit catégories: citadines et super-</w:t>
      </w:r>
      <w:proofErr w:type="spellStart"/>
      <w:r>
        <w:rPr>
          <w:rFonts w:ascii="Arial" w:hAnsi="Arial"/>
          <w:sz w:val="22"/>
          <w:szCs w:val="22"/>
        </w:rPr>
        <w:t>minis</w:t>
      </w:r>
      <w:proofErr w:type="spellEnd"/>
      <w:r>
        <w:rPr>
          <w:rFonts w:ascii="Arial" w:hAnsi="Arial"/>
          <w:sz w:val="22"/>
          <w:szCs w:val="22"/>
        </w:rPr>
        <w:t>, compactes, voitures moyennes et de luxe, petits SUV, SUV moyens, SUV moyens (hybrides rechargeables), grands SUV et sportives. Des prix ont aussi récompensé «la plus belle voiture», «l’innovation de l’année» «la meilleure voiture de moins de 25 000 euros» et «la meilleure voiture de moins de 35 000 euros».</w:t>
      </w:r>
    </w:p>
    <w:p w:rsidR="000D3242" w:rsidRPr="00DC1E74" w:rsidRDefault="000D3242" w:rsidP="000D3242">
      <w:pPr>
        <w:spacing w:line="276" w:lineRule="auto"/>
        <w:contextualSpacing/>
        <w:rPr>
          <w:rFonts w:ascii="Arial" w:eastAsia="Times New Roman" w:hAnsi="Arial"/>
          <w:sz w:val="22"/>
          <w:szCs w:val="22"/>
          <w:lang w:val="fr-FR" w:eastAsia="en-US"/>
        </w:rPr>
      </w:pPr>
    </w:p>
    <w:p w:rsidR="000D3242" w:rsidRPr="000D3242" w:rsidRDefault="000D3242" w:rsidP="000D3242">
      <w:pPr>
        <w:spacing w:line="276" w:lineRule="auto"/>
        <w:contextualSpacing/>
        <w:rPr>
          <w:rFonts w:ascii="Arial" w:hAnsi="Arial" w:cs="Arial"/>
          <w:sz w:val="22"/>
          <w:szCs w:val="22"/>
        </w:rPr>
      </w:pPr>
      <w:r>
        <w:rPr>
          <w:rFonts w:ascii="Arial" w:hAnsi="Arial"/>
          <w:sz w:val="22"/>
          <w:szCs w:val="22"/>
        </w:rPr>
        <w:t xml:space="preserve">24 modèles finalistes (trois par catégorie de véhicules) ont été sélectionnés par sondage des lecteurs pour des essais plus approfondis par le jury. Parmi les 18 jurés il y avait Hans-Joachim </w:t>
      </w:r>
      <w:proofErr w:type="spellStart"/>
      <w:r>
        <w:rPr>
          <w:rFonts w:ascii="Arial" w:hAnsi="Arial"/>
          <w:sz w:val="22"/>
          <w:szCs w:val="22"/>
        </w:rPr>
        <w:t>Stuck</w:t>
      </w:r>
      <w:proofErr w:type="spellEnd"/>
      <w:r>
        <w:rPr>
          <w:rFonts w:ascii="Arial" w:hAnsi="Arial"/>
          <w:sz w:val="22"/>
          <w:szCs w:val="22"/>
        </w:rPr>
        <w:t>, ancien pilote de Formule 1, Joachim «</w:t>
      </w:r>
      <w:proofErr w:type="spellStart"/>
      <w:r>
        <w:rPr>
          <w:rFonts w:ascii="Arial" w:hAnsi="Arial"/>
          <w:sz w:val="22"/>
          <w:szCs w:val="22"/>
        </w:rPr>
        <w:t>Jockel</w:t>
      </w:r>
      <w:proofErr w:type="spellEnd"/>
      <w:r>
        <w:rPr>
          <w:rFonts w:ascii="Arial" w:hAnsi="Arial"/>
          <w:sz w:val="22"/>
          <w:szCs w:val="22"/>
        </w:rPr>
        <w:t xml:space="preserve">» </w:t>
      </w:r>
      <w:proofErr w:type="spellStart"/>
      <w:r>
        <w:rPr>
          <w:rFonts w:ascii="Arial" w:hAnsi="Arial"/>
          <w:sz w:val="22"/>
          <w:szCs w:val="22"/>
        </w:rPr>
        <w:t>Winkelhock</w:t>
      </w:r>
      <w:proofErr w:type="spellEnd"/>
      <w:r>
        <w:rPr>
          <w:rFonts w:ascii="Arial" w:hAnsi="Arial"/>
          <w:sz w:val="22"/>
          <w:szCs w:val="22"/>
        </w:rPr>
        <w:t xml:space="preserve">, ancien pilote de DTM, Daniel Abt, pilote de Formule E, Lina van de Mars, sportive automobile et présentatrice de télévision, Felix </w:t>
      </w:r>
      <w:proofErr w:type="spellStart"/>
      <w:r>
        <w:rPr>
          <w:rFonts w:ascii="Arial" w:hAnsi="Arial"/>
          <w:sz w:val="22"/>
          <w:szCs w:val="22"/>
        </w:rPr>
        <w:t>von</w:t>
      </w:r>
      <w:proofErr w:type="spellEnd"/>
      <w:r>
        <w:rPr>
          <w:rFonts w:ascii="Arial" w:hAnsi="Arial"/>
          <w:sz w:val="22"/>
          <w:szCs w:val="22"/>
        </w:rPr>
        <w:t xml:space="preserve"> der Laden, </w:t>
      </w:r>
      <w:proofErr w:type="spellStart"/>
      <w:r>
        <w:rPr>
          <w:rFonts w:ascii="Arial" w:hAnsi="Arial"/>
          <w:sz w:val="22"/>
          <w:szCs w:val="22"/>
        </w:rPr>
        <w:t>Youtubeur</w:t>
      </w:r>
      <w:proofErr w:type="spellEnd"/>
      <w:r>
        <w:rPr>
          <w:rFonts w:ascii="Arial" w:hAnsi="Arial"/>
          <w:sz w:val="22"/>
          <w:szCs w:val="22"/>
        </w:rPr>
        <w:t xml:space="preserve"> star et pilote de course, Kai </w:t>
      </w:r>
      <w:proofErr w:type="spellStart"/>
      <w:r>
        <w:rPr>
          <w:rFonts w:ascii="Arial" w:hAnsi="Arial"/>
          <w:sz w:val="22"/>
          <w:szCs w:val="22"/>
        </w:rPr>
        <w:t>Pflaume</w:t>
      </w:r>
      <w:proofErr w:type="spellEnd"/>
      <w:r>
        <w:rPr>
          <w:rFonts w:ascii="Arial" w:hAnsi="Arial"/>
          <w:sz w:val="22"/>
          <w:szCs w:val="22"/>
        </w:rPr>
        <w:t xml:space="preserve">, présentateur de télévision ainsi que les rédacteurs en chef d’AUTO BILD et les principaux magazines automobiles britanniques et néerlandais Auto Express et Auto </w:t>
      </w:r>
      <w:proofErr w:type="spellStart"/>
      <w:r>
        <w:rPr>
          <w:rFonts w:ascii="Arial" w:hAnsi="Arial"/>
          <w:sz w:val="22"/>
          <w:szCs w:val="22"/>
        </w:rPr>
        <w:t>Week</w:t>
      </w:r>
      <w:proofErr w:type="spellEnd"/>
      <w:r>
        <w:rPr>
          <w:rFonts w:ascii="Arial" w:hAnsi="Arial"/>
          <w:sz w:val="22"/>
          <w:szCs w:val="22"/>
        </w:rPr>
        <w:t>.</w:t>
      </w:r>
    </w:p>
    <w:p w:rsidR="00E557BC" w:rsidRPr="00DC1E74" w:rsidRDefault="00E557BC" w:rsidP="00D677D4">
      <w:pPr>
        <w:spacing w:line="276" w:lineRule="auto"/>
        <w:jc w:val="center"/>
        <w:rPr>
          <w:rFonts w:ascii="Arial" w:hAnsi="Arial"/>
          <w:sz w:val="22"/>
          <w:szCs w:val="22"/>
          <w:lang w:val="fr-FR"/>
        </w:rPr>
      </w:pPr>
    </w:p>
    <w:p w:rsidR="00E557BC" w:rsidRPr="00DC1E74" w:rsidRDefault="00E557BC" w:rsidP="00D677D4">
      <w:pPr>
        <w:spacing w:line="276" w:lineRule="auto"/>
        <w:jc w:val="center"/>
        <w:rPr>
          <w:rFonts w:ascii="Arial" w:hAnsi="Arial"/>
          <w:sz w:val="22"/>
          <w:szCs w:val="22"/>
          <w:lang w:val="fr-FR"/>
        </w:rPr>
      </w:pPr>
    </w:p>
    <w:p w:rsidR="00D677D4" w:rsidRDefault="00D677D4" w:rsidP="00D677D4">
      <w:pPr>
        <w:tabs>
          <w:tab w:val="left" w:pos="4140"/>
        </w:tabs>
        <w:spacing w:line="276" w:lineRule="auto"/>
        <w:rPr>
          <w:rFonts w:ascii="Arial" w:hAnsi="Arial" w:cs="Arial"/>
          <w:b/>
          <w:sz w:val="22"/>
          <w:szCs w:val="22"/>
          <w:lang w:val="fr-FR" w:eastAsia="en-US"/>
        </w:rPr>
      </w:pPr>
    </w:p>
    <w:p w:rsidR="00BE7627" w:rsidRDefault="00BE7627" w:rsidP="00D677D4">
      <w:pPr>
        <w:tabs>
          <w:tab w:val="left" w:pos="4140"/>
        </w:tabs>
        <w:spacing w:line="276" w:lineRule="auto"/>
        <w:rPr>
          <w:rFonts w:ascii="Arial" w:hAnsi="Arial" w:cs="Arial"/>
          <w:b/>
          <w:sz w:val="22"/>
          <w:szCs w:val="22"/>
          <w:lang w:val="fr-FR" w:eastAsia="en-US"/>
        </w:rPr>
      </w:pPr>
    </w:p>
    <w:p w:rsidR="00BE7627" w:rsidRDefault="00BE7627" w:rsidP="00D677D4">
      <w:pPr>
        <w:tabs>
          <w:tab w:val="left" w:pos="4140"/>
        </w:tabs>
        <w:spacing w:line="276" w:lineRule="auto"/>
        <w:rPr>
          <w:rFonts w:ascii="Arial" w:hAnsi="Arial" w:cs="Arial"/>
          <w:b/>
          <w:sz w:val="22"/>
          <w:szCs w:val="22"/>
          <w:lang w:val="fr-FR" w:eastAsia="en-US"/>
        </w:rPr>
      </w:pPr>
    </w:p>
    <w:p w:rsidR="00BE7627" w:rsidRDefault="00BE7627" w:rsidP="00D677D4">
      <w:pPr>
        <w:tabs>
          <w:tab w:val="left" w:pos="4140"/>
        </w:tabs>
        <w:spacing w:line="276" w:lineRule="auto"/>
        <w:rPr>
          <w:rFonts w:ascii="Arial" w:hAnsi="Arial" w:cs="Arial"/>
          <w:b/>
          <w:sz w:val="22"/>
          <w:szCs w:val="22"/>
          <w:lang w:val="fr-FR" w:eastAsia="en-US"/>
        </w:rPr>
      </w:pPr>
    </w:p>
    <w:p w:rsidR="00BE7627" w:rsidRDefault="00BE7627" w:rsidP="00D677D4">
      <w:pPr>
        <w:tabs>
          <w:tab w:val="left" w:pos="4140"/>
        </w:tabs>
        <w:spacing w:line="276" w:lineRule="auto"/>
        <w:rPr>
          <w:rFonts w:ascii="Arial" w:hAnsi="Arial" w:cs="Arial"/>
          <w:b/>
          <w:sz w:val="22"/>
          <w:szCs w:val="22"/>
          <w:lang w:val="fr-FR" w:eastAsia="en-US"/>
        </w:rPr>
      </w:pPr>
    </w:p>
    <w:p w:rsidR="00BE7627" w:rsidRDefault="00BE7627" w:rsidP="00D677D4">
      <w:pPr>
        <w:tabs>
          <w:tab w:val="left" w:pos="4140"/>
        </w:tabs>
        <w:spacing w:line="276" w:lineRule="auto"/>
        <w:rPr>
          <w:rFonts w:ascii="Arial" w:hAnsi="Arial" w:cs="Arial"/>
          <w:b/>
          <w:sz w:val="22"/>
          <w:szCs w:val="22"/>
          <w:lang w:val="fr-FR" w:eastAsia="en-US"/>
        </w:rPr>
      </w:pPr>
    </w:p>
    <w:p w:rsidR="00BE7627" w:rsidRDefault="00BE7627" w:rsidP="00D677D4">
      <w:pPr>
        <w:tabs>
          <w:tab w:val="left" w:pos="4140"/>
        </w:tabs>
        <w:spacing w:line="276" w:lineRule="auto"/>
        <w:rPr>
          <w:rFonts w:ascii="Arial" w:hAnsi="Arial" w:cs="Arial"/>
          <w:b/>
          <w:sz w:val="22"/>
          <w:szCs w:val="22"/>
          <w:lang w:val="fr-FR" w:eastAsia="en-US"/>
        </w:rPr>
      </w:pPr>
    </w:p>
    <w:p w:rsidR="00BE7627" w:rsidRDefault="00BE7627" w:rsidP="00D677D4">
      <w:pPr>
        <w:tabs>
          <w:tab w:val="left" w:pos="4140"/>
        </w:tabs>
        <w:spacing w:line="276" w:lineRule="auto"/>
        <w:rPr>
          <w:rFonts w:ascii="Arial" w:hAnsi="Arial" w:cs="Arial"/>
          <w:b/>
          <w:sz w:val="22"/>
          <w:szCs w:val="22"/>
          <w:lang w:val="fr-FR" w:eastAsia="en-US"/>
        </w:rPr>
      </w:pPr>
    </w:p>
    <w:p w:rsidR="00BE7627" w:rsidRDefault="00BE7627" w:rsidP="00D677D4">
      <w:pPr>
        <w:tabs>
          <w:tab w:val="left" w:pos="4140"/>
        </w:tabs>
        <w:spacing w:line="276" w:lineRule="auto"/>
        <w:rPr>
          <w:rFonts w:ascii="Arial" w:hAnsi="Arial" w:cs="Arial"/>
          <w:b/>
          <w:sz w:val="22"/>
          <w:szCs w:val="22"/>
          <w:lang w:val="fr-FR" w:eastAsia="en-US"/>
        </w:rPr>
      </w:pPr>
    </w:p>
    <w:p w:rsidR="00BE7627" w:rsidRDefault="00BE7627" w:rsidP="00D677D4">
      <w:pPr>
        <w:tabs>
          <w:tab w:val="left" w:pos="4140"/>
        </w:tabs>
        <w:spacing w:line="276" w:lineRule="auto"/>
        <w:rPr>
          <w:rFonts w:ascii="Arial" w:hAnsi="Arial" w:cs="Arial"/>
          <w:b/>
          <w:sz w:val="22"/>
          <w:szCs w:val="22"/>
          <w:lang w:val="fr-FR" w:eastAsia="en-US"/>
        </w:rPr>
      </w:pPr>
    </w:p>
    <w:p w:rsidR="00BE7627" w:rsidRPr="00DC1E74" w:rsidRDefault="00BE7627" w:rsidP="00D677D4">
      <w:pPr>
        <w:tabs>
          <w:tab w:val="left" w:pos="4140"/>
        </w:tabs>
        <w:spacing w:line="276" w:lineRule="auto"/>
        <w:rPr>
          <w:rFonts w:ascii="Arial" w:hAnsi="Arial" w:cs="Arial"/>
          <w:b/>
          <w:sz w:val="22"/>
          <w:szCs w:val="22"/>
          <w:lang w:val="fr-FR" w:eastAsia="en-US"/>
        </w:rPr>
      </w:pPr>
      <w:bookmarkStart w:id="0" w:name="_GoBack"/>
      <w:bookmarkEnd w:id="0"/>
    </w:p>
    <w:p w:rsidR="00D677D4" w:rsidRPr="001A74DF" w:rsidRDefault="00D677D4" w:rsidP="00D677D4">
      <w:pPr>
        <w:tabs>
          <w:tab w:val="left" w:pos="4140"/>
        </w:tabs>
        <w:spacing w:line="276" w:lineRule="auto"/>
        <w:rPr>
          <w:rFonts w:ascii="Arial" w:hAnsi="Arial" w:cs="Arial"/>
          <w:b/>
          <w:i/>
          <w:sz w:val="22"/>
          <w:szCs w:val="22"/>
        </w:rPr>
      </w:pPr>
      <w:r>
        <w:rPr>
          <w:rFonts w:ascii="Arial" w:hAnsi="Arial"/>
          <w:b/>
          <w:i/>
          <w:sz w:val="22"/>
          <w:szCs w:val="22"/>
        </w:rPr>
        <w:t>Notes pour les rédacteurs</w:t>
      </w:r>
    </w:p>
    <w:p w:rsidR="00915B36" w:rsidRPr="001A74DF" w:rsidRDefault="00546824" w:rsidP="00915B36">
      <w:pPr>
        <w:spacing w:line="276" w:lineRule="auto"/>
        <w:rPr>
          <w:rFonts w:ascii="Arial" w:hAnsi="Arial" w:cs="Arial"/>
          <w:i/>
        </w:rPr>
      </w:pPr>
      <w:r>
        <w:rPr>
          <w:rFonts w:ascii="Arial" w:hAnsi="Arial"/>
          <w:i/>
        </w:rPr>
        <w:t>* Le système UVO devrait être disponible en Suisse vers le milieu de l’année 2021.</w:t>
      </w:r>
    </w:p>
    <w:p w:rsidR="008F2BE0" w:rsidRDefault="008F2BE0" w:rsidP="00915B36">
      <w:pPr>
        <w:spacing w:line="276" w:lineRule="auto"/>
        <w:rPr>
          <w:rFonts w:ascii="Arial" w:hAnsi="Arial" w:cs="Arial"/>
          <w:i/>
        </w:rPr>
      </w:pPr>
      <w:r>
        <w:rPr>
          <w:rFonts w:ascii="Arial" w:hAnsi="Arial"/>
          <w:i/>
        </w:rPr>
        <w:t>** Selon les conditions du fabricant.</w:t>
      </w:r>
    </w:p>
    <w:p w:rsidR="006022B7" w:rsidRPr="00DC1E74" w:rsidRDefault="006022B7" w:rsidP="00915B36">
      <w:pPr>
        <w:spacing w:line="276" w:lineRule="auto"/>
        <w:rPr>
          <w:rFonts w:ascii="Arial" w:hAnsi="Arial" w:cs="Arial"/>
          <w:i/>
          <w:lang w:val="fr-FR"/>
        </w:rPr>
      </w:pPr>
    </w:p>
    <w:p w:rsidR="001A7BFE" w:rsidRPr="00DC1E74" w:rsidRDefault="001A7BFE" w:rsidP="001A7BFE">
      <w:pPr>
        <w:numPr>
          <w:ilvl w:val="12"/>
          <w:numId w:val="0"/>
        </w:numPr>
        <w:tabs>
          <w:tab w:val="left" w:pos="170"/>
        </w:tabs>
        <w:spacing w:line="348" w:lineRule="atLeast"/>
        <w:rPr>
          <w:rFonts w:ascii="Arial" w:eastAsia="Times New Roman" w:hAnsi="Arial" w:cs="Arial"/>
          <w:i/>
          <w:lang w:val="fr-FR" w:eastAsia="de-DE"/>
        </w:rPr>
      </w:pPr>
    </w:p>
    <w:p w:rsidR="00915B36" w:rsidRPr="00DC1E74" w:rsidRDefault="00915B36" w:rsidP="00415E43">
      <w:pPr>
        <w:spacing w:line="360" w:lineRule="auto"/>
        <w:rPr>
          <w:rFonts w:ascii="Arial" w:hAnsi="Arial" w:cs="Arial"/>
          <w:lang w:val="fr-FR"/>
        </w:rPr>
      </w:pPr>
    </w:p>
    <w:sectPr w:rsidR="00915B36" w:rsidRPr="00DC1E74" w:rsidSect="00B234B0">
      <w:headerReference w:type="default" r:id="rId11"/>
      <w:footerReference w:type="default" r:id="rId12"/>
      <w:pgSz w:w="11900" w:h="16840"/>
      <w:pgMar w:top="1701" w:right="1440" w:bottom="2268" w:left="1440" w:header="0" w:footer="8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7D3" w:rsidRDefault="006A67D3">
      <w:r>
        <w:separator/>
      </w:r>
    </w:p>
  </w:endnote>
  <w:endnote w:type="continuationSeparator" w:id="0">
    <w:p w:rsidR="006A67D3" w:rsidRDefault="006A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2B7" w:rsidRPr="00DC1E74" w:rsidRDefault="006022B7" w:rsidP="00D14237">
    <w:pPr>
      <w:rPr>
        <w:rFonts w:ascii="Arial" w:hAnsi="Arial" w:cs="Arial"/>
        <w:b/>
        <w:sz w:val="20"/>
        <w:lang w:val="en-US"/>
      </w:rPr>
    </w:pPr>
    <w:r w:rsidRPr="00DC1E74">
      <w:rPr>
        <w:rFonts w:ascii="Arial" w:hAnsi="Arial"/>
        <w:b/>
        <w:sz w:val="20"/>
        <w:lang w:val="en-US"/>
      </w:rPr>
      <w:t>Contact:</w:t>
    </w:r>
  </w:p>
  <w:p w:rsidR="006022B7" w:rsidRPr="00DC1E74" w:rsidRDefault="006022B7" w:rsidP="00D14237">
    <w:pPr>
      <w:rPr>
        <w:rFonts w:ascii="Arial" w:hAnsi="Arial" w:cs="Arial"/>
        <w:sz w:val="20"/>
        <w:lang w:val="en-US"/>
      </w:rPr>
    </w:pPr>
  </w:p>
  <w:p w:rsidR="006022B7" w:rsidRPr="00DC1E74" w:rsidRDefault="006022B7" w:rsidP="00D14237">
    <w:pPr>
      <w:rPr>
        <w:rFonts w:ascii="Arial" w:hAnsi="Arial" w:cs="Arial"/>
        <w:sz w:val="20"/>
        <w:lang w:val="en-US"/>
      </w:rPr>
    </w:pPr>
    <w:r w:rsidRPr="00DC1E74">
      <w:rPr>
        <w:rFonts w:ascii="Arial" w:hAnsi="Arial"/>
        <w:sz w:val="20"/>
        <w:lang w:val="en-US"/>
      </w:rPr>
      <w:t>KIA Motors AG</w:t>
    </w:r>
    <w:r w:rsidRPr="00DC1E74">
      <w:rPr>
        <w:lang w:val="en-US"/>
      </w:rPr>
      <w:tab/>
    </w:r>
    <w:r w:rsidRPr="00DC1E74">
      <w:rPr>
        <w:lang w:val="en-US"/>
      </w:rPr>
      <w:tab/>
    </w:r>
    <w:r w:rsidRPr="00DC1E74">
      <w:rPr>
        <w:lang w:val="en-US"/>
      </w:rPr>
      <w:tab/>
    </w:r>
    <w:r w:rsidRPr="00DC1E74">
      <w:rPr>
        <w:rFonts w:ascii="Arial" w:hAnsi="Arial"/>
        <w:sz w:val="20"/>
        <w:lang w:val="en-US"/>
      </w:rPr>
      <w:t>Ilona Hass</w:t>
    </w:r>
  </w:p>
  <w:p w:rsidR="006022B7" w:rsidRPr="00436ECD" w:rsidRDefault="006022B7"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6022B7" w:rsidRPr="00436ECD" w:rsidRDefault="006022B7" w:rsidP="001436DA">
    <w:r>
      <w:rPr>
        <w:rFonts w:ascii="Arial" w:hAnsi="Arial"/>
        <w:sz w:val="20"/>
      </w:rPr>
      <w:t>CH-5745 Safenwil</w:t>
    </w:r>
    <w:r>
      <w:rPr>
        <w:rFonts w:ascii="Arial" w:hAnsi="Arial"/>
        <w:sz w:val="20"/>
      </w:rPr>
      <w:tab/>
    </w:r>
    <w:r>
      <w:rPr>
        <w:rFonts w:ascii="Arial" w:hAnsi="Arial"/>
        <w:sz w:val="20"/>
      </w:rPr>
      <w:tab/>
      <w:t>ilona.hass@kia.ch / www.kiapress.ch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7D3" w:rsidRDefault="006A67D3">
      <w:r>
        <w:separator/>
      </w:r>
    </w:p>
  </w:footnote>
  <w:footnote w:type="continuationSeparator" w:id="0">
    <w:p w:rsidR="006A67D3" w:rsidRDefault="006A6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2B7" w:rsidRDefault="006022B7">
    <w:pPr>
      <w:pStyle w:val="Kopfzeile"/>
    </w:pPr>
  </w:p>
  <w:p w:rsidR="006022B7" w:rsidRDefault="006022B7">
    <w:pPr>
      <w:pStyle w:val="Kopfzeile"/>
    </w:pPr>
  </w:p>
  <w:p w:rsidR="006022B7" w:rsidRDefault="006022B7"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2B7" w:rsidRDefault="006022B7" w:rsidP="00D14237">
    <w:pPr>
      <w:pStyle w:val="Kopfzeile"/>
      <w:rPr>
        <w:rFonts w:ascii="Tahoma" w:hAnsi="Tahoma"/>
        <w:b/>
        <w:color w:val="C00000"/>
        <w:sz w:val="36"/>
      </w:rPr>
    </w:pPr>
    <w:r>
      <w:rPr>
        <w:rFonts w:ascii="Tahoma" w:hAnsi="Tahoma"/>
        <w:b/>
        <w:color w:val="C00000"/>
        <w:sz w:val="36"/>
      </w:rPr>
      <w:t>COMMUNIQUÉ DE PRESSE</w:t>
    </w:r>
  </w:p>
  <w:p w:rsidR="006022B7" w:rsidRPr="00AB6C8F" w:rsidRDefault="006022B7" w:rsidP="00066E6A">
    <w:pPr>
      <w:pStyle w:val="Kopfzeile"/>
      <w:rPr>
        <w:rFonts w:ascii="Tahoma" w:hAnsi="Tahoma" w:cs="Tahoma"/>
        <w:b/>
        <w:color w:val="C00000"/>
        <w:sz w:val="36"/>
      </w:rPr>
    </w:pPr>
  </w:p>
  <w:p w:rsidR="006022B7" w:rsidRPr="0057728E" w:rsidRDefault="006022B7" w:rsidP="00066E6A">
    <w:pPr>
      <w:pStyle w:val="Kopfzeile"/>
      <w:rPr>
        <w:color w:val="C00000"/>
      </w:rPr>
    </w:pPr>
  </w:p>
  <w:p w:rsidR="006022B7" w:rsidRPr="0057728E" w:rsidRDefault="006022B7"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175B55"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6022B7" w:rsidRDefault="006022B7"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9471295"/>
    <w:multiLevelType w:val="hybridMultilevel"/>
    <w:tmpl w:val="3B3E0220"/>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5"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3"/>
  </w:num>
  <w:num w:numId="2">
    <w:abstractNumId w:val="25"/>
  </w:num>
  <w:num w:numId="3">
    <w:abstractNumId w:val="1"/>
  </w:num>
  <w:num w:numId="4">
    <w:abstractNumId w:val="6"/>
  </w:num>
  <w:num w:numId="5">
    <w:abstractNumId w:val="19"/>
  </w:num>
  <w:num w:numId="6">
    <w:abstractNumId w:val="10"/>
  </w:num>
  <w:num w:numId="7">
    <w:abstractNumId w:val="4"/>
  </w:num>
  <w:num w:numId="8">
    <w:abstractNumId w:val="20"/>
  </w:num>
  <w:num w:numId="9">
    <w:abstractNumId w:val="32"/>
  </w:num>
  <w:num w:numId="10">
    <w:abstractNumId w:val="14"/>
  </w:num>
  <w:num w:numId="11">
    <w:abstractNumId w:val="0"/>
  </w:num>
  <w:num w:numId="12">
    <w:abstractNumId w:val="11"/>
  </w:num>
  <w:num w:numId="13">
    <w:abstractNumId w:val="18"/>
  </w:num>
  <w:num w:numId="14">
    <w:abstractNumId w:val="23"/>
  </w:num>
  <w:num w:numId="15">
    <w:abstractNumId w:val="27"/>
  </w:num>
  <w:num w:numId="16">
    <w:abstractNumId w:val="5"/>
  </w:num>
  <w:num w:numId="17">
    <w:abstractNumId w:val="17"/>
  </w:num>
  <w:num w:numId="18">
    <w:abstractNumId w:val="8"/>
  </w:num>
  <w:num w:numId="19">
    <w:abstractNumId w:val="3"/>
  </w:num>
  <w:num w:numId="20">
    <w:abstractNumId w:val="24"/>
  </w:num>
  <w:num w:numId="21">
    <w:abstractNumId w:val="7"/>
  </w:num>
  <w:num w:numId="22">
    <w:abstractNumId w:val="26"/>
  </w:num>
  <w:num w:numId="23">
    <w:abstractNumId w:val="31"/>
  </w:num>
  <w:num w:numId="24">
    <w:abstractNumId w:val="28"/>
  </w:num>
  <w:num w:numId="25">
    <w:abstractNumId w:val="16"/>
  </w:num>
  <w:num w:numId="26">
    <w:abstractNumId w:val="2"/>
  </w:num>
  <w:num w:numId="27">
    <w:abstractNumId w:val="9"/>
  </w:num>
  <w:num w:numId="28">
    <w:abstractNumId w:val="12"/>
  </w:num>
  <w:num w:numId="29">
    <w:abstractNumId w:val="30"/>
  </w:num>
  <w:num w:numId="30">
    <w:abstractNumId w:val="22"/>
  </w:num>
  <w:num w:numId="31">
    <w:abstractNumId w:val="21"/>
  </w:num>
  <w:num w:numId="32">
    <w:abstractNumId w:val="29"/>
  </w:num>
  <w:num w:numId="33">
    <w:abstractNumId w:val="1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fr-CH" w:vendorID="64" w:dllVersion="131078" w:nlCheck="1" w:checkStyle="0"/>
  <w:proofState w:spelling="clean"/>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345A5"/>
    <w:rsid w:val="00034B74"/>
    <w:rsid w:val="00040A5B"/>
    <w:rsid w:val="00042E45"/>
    <w:rsid w:val="00043E99"/>
    <w:rsid w:val="000445E7"/>
    <w:rsid w:val="00044A75"/>
    <w:rsid w:val="00051245"/>
    <w:rsid w:val="000515AB"/>
    <w:rsid w:val="00052087"/>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A8A"/>
    <w:rsid w:val="000B0C4C"/>
    <w:rsid w:val="000B0F56"/>
    <w:rsid w:val="000B2B3C"/>
    <w:rsid w:val="000B2C4D"/>
    <w:rsid w:val="000B6F22"/>
    <w:rsid w:val="000C092C"/>
    <w:rsid w:val="000C52FC"/>
    <w:rsid w:val="000C7E42"/>
    <w:rsid w:val="000D13A5"/>
    <w:rsid w:val="000D2025"/>
    <w:rsid w:val="000D278B"/>
    <w:rsid w:val="000D3242"/>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36B16"/>
    <w:rsid w:val="0014090A"/>
    <w:rsid w:val="001411BB"/>
    <w:rsid w:val="001413F3"/>
    <w:rsid w:val="001436DA"/>
    <w:rsid w:val="00146E0D"/>
    <w:rsid w:val="00154BF1"/>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452"/>
    <w:rsid w:val="001A0A77"/>
    <w:rsid w:val="001A0AA7"/>
    <w:rsid w:val="001A0C79"/>
    <w:rsid w:val="001A1ACB"/>
    <w:rsid w:val="001A27D3"/>
    <w:rsid w:val="001A2F2F"/>
    <w:rsid w:val="001A3B0A"/>
    <w:rsid w:val="001A3CE8"/>
    <w:rsid w:val="001A70F4"/>
    <w:rsid w:val="001A74DF"/>
    <w:rsid w:val="001A7BFE"/>
    <w:rsid w:val="001A7F2B"/>
    <w:rsid w:val="001B0012"/>
    <w:rsid w:val="001B0DAE"/>
    <w:rsid w:val="001B11AC"/>
    <w:rsid w:val="001B2045"/>
    <w:rsid w:val="001C0BE7"/>
    <w:rsid w:val="001C25F4"/>
    <w:rsid w:val="001C37DD"/>
    <w:rsid w:val="001C4101"/>
    <w:rsid w:val="001C4BE0"/>
    <w:rsid w:val="001C557F"/>
    <w:rsid w:val="001C5BAE"/>
    <w:rsid w:val="001C7345"/>
    <w:rsid w:val="001C7AA1"/>
    <w:rsid w:val="001D3E8F"/>
    <w:rsid w:val="001D5779"/>
    <w:rsid w:val="001D5C35"/>
    <w:rsid w:val="001D5DF4"/>
    <w:rsid w:val="001D665B"/>
    <w:rsid w:val="001E1303"/>
    <w:rsid w:val="001E2EE8"/>
    <w:rsid w:val="001E4AF4"/>
    <w:rsid w:val="001E53B9"/>
    <w:rsid w:val="001E5ECA"/>
    <w:rsid w:val="001F0567"/>
    <w:rsid w:val="001F2ACB"/>
    <w:rsid w:val="001F2EE0"/>
    <w:rsid w:val="00200B4B"/>
    <w:rsid w:val="00201A96"/>
    <w:rsid w:val="00202B84"/>
    <w:rsid w:val="002030B0"/>
    <w:rsid w:val="00203527"/>
    <w:rsid w:val="00203C12"/>
    <w:rsid w:val="002052F1"/>
    <w:rsid w:val="0020759D"/>
    <w:rsid w:val="00207A4D"/>
    <w:rsid w:val="00207AA4"/>
    <w:rsid w:val="0021282B"/>
    <w:rsid w:val="00214ADA"/>
    <w:rsid w:val="0021749D"/>
    <w:rsid w:val="002206B7"/>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BB3"/>
    <w:rsid w:val="00242A50"/>
    <w:rsid w:val="00243219"/>
    <w:rsid w:val="00243B4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26C4"/>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4F62"/>
    <w:rsid w:val="00315634"/>
    <w:rsid w:val="00320416"/>
    <w:rsid w:val="00321198"/>
    <w:rsid w:val="00322464"/>
    <w:rsid w:val="003236F1"/>
    <w:rsid w:val="00323C67"/>
    <w:rsid w:val="003273FC"/>
    <w:rsid w:val="00327BD6"/>
    <w:rsid w:val="0033196B"/>
    <w:rsid w:val="00331A95"/>
    <w:rsid w:val="0033302B"/>
    <w:rsid w:val="00335BE7"/>
    <w:rsid w:val="003368AD"/>
    <w:rsid w:val="003368DC"/>
    <w:rsid w:val="00336C31"/>
    <w:rsid w:val="00340846"/>
    <w:rsid w:val="0034223B"/>
    <w:rsid w:val="00345C0D"/>
    <w:rsid w:val="00345CD4"/>
    <w:rsid w:val="00346C5A"/>
    <w:rsid w:val="0035053A"/>
    <w:rsid w:val="00351FE8"/>
    <w:rsid w:val="003553CF"/>
    <w:rsid w:val="003607D3"/>
    <w:rsid w:val="00366E2A"/>
    <w:rsid w:val="0036707C"/>
    <w:rsid w:val="00372247"/>
    <w:rsid w:val="00372906"/>
    <w:rsid w:val="003737C4"/>
    <w:rsid w:val="00373D5D"/>
    <w:rsid w:val="0037433B"/>
    <w:rsid w:val="00375470"/>
    <w:rsid w:val="00377375"/>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6D88"/>
    <w:rsid w:val="003B7743"/>
    <w:rsid w:val="003B78F0"/>
    <w:rsid w:val="003B7E7B"/>
    <w:rsid w:val="003C0BC7"/>
    <w:rsid w:val="003C1DCC"/>
    <w:rsid w:val="003C387F"/>
    <w:rsid w:val="003C4D42"/>
    <w:rsid w:val="003C56CE"/>
    <w:rsid w:val="003C5C90"/>
    <w:rsid w:val="003C6C67"/>
    <w:rsid w:val="003C79B2"/>
    <w:rsid w:val="003C7A8E"/>
    <w:rsid w:val="003C7BE8"/>
    <w:rsid w:val="003D132D"/>
    <w:rsid w:val="003D1C52"/>
    <w:rsid w:val="003D4453"/>
    <w:rsid w:val="003D5DEA"/>
    <w:rsid w:val="003D654F"/>
    <w:rsid w:val="003D6ABE"/>
    <w:rsid w:val="003E23BD"/>
    <w:rsid w:val="003E23BF"/>
    <w:rsid w:val="003E4566"/>
    <w:rsid w:val="003E4663"/>
    <w:rsid w:val="003E58F6"/>
    <w:rsid w:val="003E5C31"/>
    <w:rsid w:val="003E7AED"/>
    <w:rsid w:val="003E7F35"/>
    <w:rsid w:val="003F2DA9"/>
    <w:rsid w:val="003F34CC"/>
    <w:rsid w:val="003F546E"/>
    <w:rsid w:val="003F5CB3"/>
    <w:rsid w:val="003F5D72"/>
    <w:rsid w:val="003F6272"/>
    <w:rsid w:val="003F7845"/>
    <w:rsid w:val="003F78A0"/>
    <w:rsid w:val="00400298"/>
    <w:rsid w:val="00401ACB"/>
    <w:rsid w:val="004029A4"/>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516"/>
    <w:rsid w:val="004347AA"/>
    <w:rsid w:val="00434B82"/>
    <w:rsid w:val="00436ECD"/>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2A02"/>
    <w:rsid w:val="004B49E0"/>
    <w:rsid w:val="004B4B37"/>
    <w:rsid w:val="004B7367"/>
    <w:rsid w:val="004B75A8"/>
    <w:rsid w:val="004C059E"/>
    <w:rsid w:val="004C19A9"/>
    <w:rsid w:val="004C3FD0"/>
    <w:rsid w:val="004C7635"/>
    <w:rsid w:val="004D131B"/>
    <w:rsid w:val="004D1BD0"/>
    <w:rsid w:val="004D2EF4"/>
    <w:rsid w:val="004D472A"/>
    <w:rsid w:val="004D4BE7"/>
    <w:rsid w:val="004D61AB"/>
    <w:rsid w:val="004D6882"/>
    <w:rsid w:val="004D69D4"/>
    <w:rsid w:val="004E1221"/>
    <w:rsid w:val="004E1EFD"/>
    <w:rsid w:val="004E2001"/>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0035"/>
    <w:rsid w:val="00511F93"/>
    <w:rsid w:val="00512D4A"/>
    <w:rsid w:val="0051500B"/>
    <w:rsid w:val="00515DD9"/>
    <w:rsid w:val="00517F0D"/>
    <w:rsid w:val="00521ABD"/>
    <w:rsid w:val="00521AD0"/>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824"/>
    <w:rsid w:val="00546C98"/>
    <w:rsid w:val="00551904"/>
    <w:rsid w:val="005535B6"/>
    <w:rsid w:val="0055393C"/>
    <w:rsid w:val="00554CB9"/>
    <w:rsid w:val="00555BAB"/>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4B06"/>
    <w:rsid w:val="005D313F"/>
    <w:rsid w:val="005D3298"/>
    <w:rsid w:val="005D3A14"/>
    <w:rsid w:val="005D5EB3"/>
    <w:rsid w:val="005D6B2F"/>
    <w:rsid w:val="005E0974"/>
    <w:rsid w:val="005E0F5C"/>
    <w:rsid w:val="005E27E5"/>
    <w:rsid w:val="005E3049"/>
    <w:rsid w:val="005E3898"/>
    <w:rsid w:val="005E409F"/>
    <w:rsid w:val="005E55DE"/>
    <w:rsid w:val="005F00B4"/>
    <w:rsid w:val="005F2297"/>
    <w:rsid w:val="005F386D"/>
    <w:rsid w:val="005F389F"/>
    <w:rsid w:val="005F5F43"/>
    <w:rsid w:val="005F63A7"/>
    <w:rsid w:val="006007B9"/>
    <w:rsid w:val="006022B7"/>
    <w:rsid w:val="0060413A"/>
    <w:rsid w:val="0060646A"/>
    <w:rsid w:val="00606BA6"/>
    <w:rsid w:val="00606BF1"/>
    <w:rsid w:val="006074A6"/>
    <w:rsid w:val="006076D3"/>
    <w:rsid w:val="00613212"/>
    <w:rsid w:val="006135D5"/>
    <w:rsid w:val="00613903"/>
    <w:rsid w:val="00614309"/>
    <w:rsid w:val="00614CBF"/>
    <w:rsid w:val="0061568E"/>
    <w:rsid w:val="00615903"/>
    <w:rsid w:val="00621110"/>
    <w:rsid w:val="006237DF"/>
    <w:rsid w:val="00623C38"/>
    <w:rsid w:val="00625927"/>
    <w:rsid w:val="006266DE"/>
    <w:rsid w:val="00626E59"/>
    <w:rsid w:val="00626E85"/>
    <w:rsid w:val="0062710D"/>
    <w:rsid w:val="00631786"/>
    <w:rsid w:val="006319F0"/>
    <w:rsid w:val="00632F76"/>
    <w:rsid w:val="0063467C"/>
    <w:rsid w:val="00634E5A"/>
    <w:rsid w:val="00636053"/>
    <w:rsid w:val="006362F2"/>
    <w:rsid w:val="00636A52"/>
    <w:rsid w:val="00637201"/>
    <w:rsid w:val="006403FD"/>
    <w:rsid w:val="006411F6"/>
    <w:rsid w:val="00642143"/>
    <w:rsid w:val="00642D13"/>
    <w:rsid w:val="00644180"/>
    <w:rsid w:val="00644849"/>
    <w:rsid w:val="00646D33"/>
    <w:rsid w:val="006508F4"/>
    <w:rsid w:val="00650D6C"/>
    <w:rsid w:val="00650F22"/>
    <w:rsid w:val="00653A9D"/>
    <w:rsid w:val="00654044"/>
    <w:rsid w:val="00655DA2"/>
    <w:rsid w:val="00656E9F"/>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A67D3"/>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3F88"/>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47D07"/>
    <w:rsid w:val="0075013A"/>
    <w:rsid w:val="00753954"/>
    <w:rsid w:val="00753E26"/>
    <w:rsid w:val="007553FB"/>
    <w:rsid w:val="00756051"/>
    <w:rsid w:val="0076415D"/>
    <w:rsid w:val="00764C57"/>
    <w:rsid w:val="00770636"/>
    <w:rsid w:val="00771650"/>
    <w:rsid w:val="007723F4"/>
    <w:rsid w:val="00773864"/>
    <w:rsid w:val="007738D5"/>
    <w:rsid w:val="00773B5E"/>
    <w:rsid w:val="00774262"/>
    <w:rsid w:val="00774800"/>
    <w:rsid w:val="00777775"/>
    <w:rsid w:val="00784A91"/>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0D0"/>
    <w:rsid w:val="007B38A8"/>
    <w:rsid w:val="007B3B98"/>
    <w:rsid w:val="007B426B"/>
    <w:rsid w:val="007B4690"/>
    <w:rsid w:val="007B541C"/>
    <w:rsid w:val="007B62ED"/>
    <w:rsid w:val="007C218F"/>
    <w:rsid w:val="007C22FF"/>
    <w:rsid w:val="007C332F"/>
    <w:rsid w:val="007C3B6A"/>
    <w:rsid w:val="007D17D6"/>
    <w:rsid w:val="007D1EDA"/>
    <w:rsid w:val="007D394D"/>
    <w:rsid w:val="007D3FCA"/>
    <w:rsid w:val="007D4CA3"/>
    <w:rsid w:val="007D7164"/>
    <w:rsid w:val="007E1CD9"/>
    <w:rsid w:val="007E4736"/>
    <w:rsid w:val="007E697E"/>
    <w:rsid w:val="007E6D92"/>
    <w:rsid w:val="007F0311"/>
    <w:rsid w:val="007F1734"/>
    <w:rsid w:val="007F392E"/>
    <w:rsid w:val="007F7A8A"/>
    <w:rsid w:val="008000DE"/>
    <w:rsid w:val="008014D1"/>
    <w:rsid w:val="00802F79"/>
    <w:rsid w:val="00804DF4"/>
    <w:rsid w:val="00804FC3"/>
    <w:rsid w:val="008054DC"/>
    <w:rsid w:val="00807387"/>
    <w:rsid w:val="0080774C"/>
    <w:rsid w:val="00812873"/>
    <w:rsid w:val="008136A1"/>
    <w:rsid w:val="00814F1D"/>
    <w:rsid w:val="008166D0"/>
    <w:rsid w:val="00817547"/>
    <w:rsid w:val="00822EC2"/>
    <w:rsid w:val="008235FB"/>
    <w:rsid w:val="0082547F"/>
    <w:rsid w:val="008264B2"/>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1C9A"/>
    <w:rsid w:val="00883D43"/>
    <w:rsid w:val="00885031"/>
    <w:rsid w:val="008860E7"/>
    <w:rsid w:val="008900D9"/>
    <w:rsid w:val="00892172"/>
    <w:rsid w:val="008928F2"/>
    <w:rsid w:val="00892FC9"/>
    <w:rsid w:val="008936B2"/>
    <w:rsid w:val="0089580E"/>
    <w:rsid w:val="008958DE"/>
    <w:rsid w:val="008961F8"/>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5EC7"/>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1AC"/>
    <w:rsid w:val="008F0BB8"/>
    <w:rsid w:val="008F0E66"/>
    <w:rsid w:val="008F0FB4"/>
    <w:rsid w:val="008F2BE0"/>
    <w:rsid w:val="008F634D"/>
    <w:rsid w:val="008F6BCA"/>
    <w:rsid w:val="008F7A7E"/>
    <w:rsid w:val="008F7AFA"/>
    <w:rsid w:val="00900F3F"/>
    <w:rsid w:val="00900F41"/>
    <w:rsid w:val="00902B3B"/>
    <w:rsid w:val="00904524"/>
    <w:rsid w:val="00904B56"/>
    <w:rsid w:val="00905058"/>
    <w:rsid w:val="00913B56"/>
    <w:rsid w:val="00915B36"/>
    <w:rsid w:val="0091737B"/>
    <w:rsid w:val="0092020B"/>
    <w:rsid w:val="00920734"/>
    <w:rsid w:val="00920D3E"/>
    <w:rsid w:val="00924278"/>
    <w:rsid w:val="00925395"/>
    <w:rsid w:val="00925E6C"/>
    <w:rsid w:val="00926279"/>
    <w:rsid w:val="0092749A"/>
    <w:rsid w:val="009277BA"/>
    <w:rsid w:val="0092798D"/>
    <w:rsid w:val="009302DE"/>
    <w:rsid w:val="00930393"/>
    <w:rsid w:val="009315D3"/>
    <w:rsid w:val="009317D8"/>
    <w:rsid w:val="00932082"/>
    <w:rsid w:val="0093506E"/>
    <w:rsid w:val="009354DD"/>
    <w:rsid w:val="00936265"/>
    <w:rsid w:val="009369B5"/>
    <w:rsid w:val="00937620"/>
    <w:rsid w:val="0094160D"/>
    <w:rsid w:val="0094381C"/>
    <w:rsid w:val="00946DDF"/>
    <w:rsid w:val="009501BE"/>
    <w:rsid w:val="00950A1F"/>
    <w:rsid w:val="00951E7B"/>
    <w:rsid w:val="00951F48"/>
    <w:rsid w:val="009528F4"/>
    <w:rsid w:val="00953E3A"/>
    <w:rsid w:val="0095498E"/>
    <w:rsid w:val="009555FA"/>
    <w:rsid w:val="00957E46"/>
    <w:rsid w:val="00960638"/>
    <w:rsid w:val="009620EF"/>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4CE3"/>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6500"/>
    <w:rsid w:val="00A071C1"/>
    <w:rsid w:val="00A077F7"/>
    <w:rsid w:val="00A1126F"/>
    <w:rsid w:val="00A12599"/>
    <w:rsid w:val="00A12896"/>
    <w:rsid w:val="00A12F42"/>
    <w:rsid w:val="00A13729"/>
    <w:rsid w:val="00A16947"/>
    <w:rsid w:val="00A16AF2"/>
    <w:rsid w:val="00A20928"/>
    <w:rsid w:val="00A20F28"/>
    <w:rsid w:val="00A21A68"/>
    <w:rsid w:val="00A22396"/>
    <w:rsid w:val="00A2315D"/>
    <w:rsid w:val="00A27677"/>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623B"/>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90991"/>
    <w:rsid w:val="00A93572"/>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128C"/>
    <w:rsid w:val="00B12AEB"/>
    <w:rsid w:val="00B14EA8"/>
    <w:rsid w:val="00B1557B"/>
    <w:rsid w:val="00B155A0"/>
    <w:rsid w:val="00B175D6"/>
    <w:rsid w:val="00B20B96"/>
    <w:rsid w:val="00B21241"/>
    <w:rsid w:val="00B225AD"/>
    <w:rsid w:val="00B234B0"/>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627"/>
    <w:rsid w:val="00BE7A14"/>
    <w:rsid w:val="00BF167F"/>
    <w:rsid w:val="00BF19C9"/>
    <w:rsid w:val="00BF23F3"/>
    <w:rsid w:val="00BF76F0"/>
    <w:rsid w:val="00C00AF2"/>
    <w:rsid w:val="00C03B32"/>
    <w:rsid w:val="00C04DF1"/>
    <w:rsid w:val="00C05817"/>
    <w:rsid w:val="00C07EBC"/>
    <w:rsid w:val="00C12AF3"/>
    <w:rsid w:val="00C13825"/>
    <w:rsid w:val="00C13D1E"/>
    <w:rsid w:val="00C13EC8"/>
    <w:rsid w:val="00C255A3"/>
    <w:rsid w:val="00C258D1"/>
    <w:rsid w:val="00C26F1D"/>
    <w:rsid w:val="00C32BA3"/>
    <w:rsid w:val="00C40245"/>
    <w:rsid w:val="00C40B16"/>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20D"/>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87463"/>
    <w:rsid w:val="00C90235"/>
    <w:rsid w:val="00C90574"/>
    <w:rsid w:val="00C90A42"/>
    <w:rsid w:val="00C9272C"/>
    <w:rsid w:val="00C92981"/>
    <w:rsid w:val="00C93643"/>
    <w:rsid w:val="00CA00FF"/>
    <w:rsid w:val="00CA1134"/>
    <w:rsid w:val="00CA18EF"/>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0A6"/>
    <w:rsid w:val="00CF52D0"/>
    <w:rsid w:val="00CF6E5C"/>
    <w:rsid w:val="00D00C78"/>
    <w:rsid w:val="00D02E38"/>
    <w:rsid w:val="00D02FFB"/>
    <w:rsid w:val="00D05323"/>
    <w:rsid w:val="00D05AA2"/>
    <w:rsid w:val="00D0726D"/>
    <w:rsid w:val="00D07A3C"/>
    <w:rsid w:val="00D07E51"/>
    <w:rsid w:val="00D10EFD"/>
    <w:rsid w:val="00D11D97"/>
    <w:rsid w:val="00D11EDB"/>
    <w:rsid w:val="00D12F68"/>
    <w:rsid w:val="00D14237"/>
    <w:rsid w:val="00D145C9"/>
    <w:rsid w:val="00D14820"/>
    <w:rsid w:val="00D1547B"/>
    <w:rsid w:val="00D1656C"/>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47CBE"/>
    <w:rsid w:val="00D505B2"/>
    <w:rsid w:val="00D515B4"/>
    <w:rsid w:val="00D529F4"/>
    <w:rsid w:val="00D56028"/>
    <w:rsid w:val="00D56573"/>
    <w:rsid w:val="00D614BE"/>
    <w:rsid w:val="00D62074"/>
    <w:rsid w:val="00D634EE"/>
    <w:rsid w:val="00D646FE"/>
    <w:rsid w:val="00D6726B"/>
    <w:rsid w:val="00D677D4"/>
    <w:rsid w:val="00D711C3"/>
    <w:rsid w:val="00D7252B"/>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5CF6"/>
    <w:rsid w:val="00DB7B2C"/>
    <w:rsid w:val="00DC02AB"/>
    <w:rsid w:val="00DC08B9"/>
    <w:rsid w:val="00DC1E74"/>
    <w:rsid w:val="00DC2429"/>
    <w:rsid w:val="00DC25AD"/>
    <w:rsid w:val="00DC381A"/>
    <w:rsid w:val="00DC4F97"/>
    <w:rsid w:val="00DC57D0"/>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036C"/>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2ECA"/>
    <w:rsid w:val="00E347B1"/>
    <w:rsid w:val="00E35C25"/>
    <w:rsid w:val="00E35E8B"/>
    <w:rsid w:val="00E40411"/>
    <w:rsid w:val="00E409C3"/>
    <w:rsid w:val="00E45305"/>
    <w:rsid w:val="00E45BAA"/>
    <w:rsid w:val="00E478EA"/>
    <w:rsid w:val="00E5052F"/>
    <w:rsid w:val="00E50BEC"/>
    <w:rsid w:val="00E53224"/>
    <w:rsid w:val="00E5337A"/>
    <w:rsid w:val="00E545B1"/>
    <w:rsid w:val="00E5554B"/>
    <w:rsid w:val="00E557BC"/>
    <w:rsid w:val="00E5589C"/>
    <w:rsid w:val="00E56D18"/>
    <w:rsid w:val="00E572E8"/>
    <w:rsid w:val="00E618F6"/>
    <w:rsid w:val="00E619D4"/>
    <w:rsid w:val="00E61D98"/>
    <w:rsid w:val="00E62C6D"/>
    <w:rsid w:val="00E63490"/>
    <w:rsid w:val="00E63A7B"/>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523D"/>
    <w:rsid w:val="00EA5473"/>
    <w:rsid w:val="00EA7FE9"/>
    <w:rsid w:val="00EB1733"/>
    <w:rsid w:val="00EB2A1A"/>
    <w:rsid w:val="00EB2C09"/>
    <w:rsid w:val="00EB4BB7"/>
    <w:rsid w:val="00EB5AE6"/>
    <w:rsid w:val="00EB630C"/>
    <w:rsid w:val="00EB7573"/>
    <w:rsid w:val="00EC093C"/>
    <w:rsid w:val="00EC0F6F"/>
    <w:rsid w:val="00EC1F88"/>
    <w:rsid w:val="00EC220C"/>
    <w:rsid w:val="00EC4297"/>
    <w:rsid w:val="00EC64A3"/>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3350"/>
    <w:rsid w:val="00F441D1"/>
    <w:rsid w:val="00F451B7"/>
    <w:rsid w:val="00F538E9"/>
    <w:rsid w:val="00F53D23"/>
    <w:rsid w:val="00F5716D"/>
    <w:rsid w:val="00F6066C"/>
    <w:rsid w:val="00F6266E"/>
    <w:rsid w:val="00F63934"/>
    <w:rsid w:val="00F64194"/>
    <w:rsid w:val="00F64849"/>
    <w:rsid w:val="00F650B1"/>
    <w:rsid w:val="00F65774"/>
    <w:rsid w:val="00F66FBA"/>
    <w:rsid w:val="00F7077C"/>
    <w:rsid w:val="00F72BB0"/>
    <w:rsid w:val="00F75B34"/>
    <w:rsid w:val="00F774CE"/>
    <w:rsid w:val="00F823F2"/>
    <w:rsid w:val="00F8298E"/>
    <w:rsid w:val="00F8690C"/>
    <w:rsid w:val="00F870EB"/>
    <w:rsid w:val="00F87C58"/>
    <w:rsid w:val="00F910C2"/>
    <w:rsid w:val="00F91B26"/>
    <w:rsid w:val="00F92FAC"/>
    <w:rsid w:val="00F937F5"/>
    <w:rsid w:val="00F9430D"/>
    <w:rsid w:val="00F94FF2"/>
    <w:rsid w:val="00F97654"/>
    <w:rsid w:val="00F9772E"/>
    <w:rsid w:val="00FA1D48"/>
    <w:rsid w:val="00FA3074"/>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071F"/>
    <w:rsid w:val="00FE138F"/>
    <w:rsid w:val="00FE1859"/>
    <w:rsid w:val="00FE1934"/>
    <w:rsid w:val="00FE1C3F"/>
    <w:rsid w:val="00FE1EA8"/>
    <w:rsid w:val="00FE2274"/>
    <w:rsid w:val="00FE33C0"/>
    <w:rsid w:val="00FE3CC6"/>
    <w:rsid w:val="00FE5249"/>
    <w:rsid w:val="00FE672E"/>
    <w:rsid w:val="00FE688D"/>
    <w:rsid w:val="00FE6FFC"/>
    <w:rsid w:val="00FE73FC"/>
    <w:rsid w:val="00FF036B"/>
    <w:rsid w:val="00FF1694"/>
    <w:rsid w:val="00FF3656"/>
    <w:rsid w:val="00FF42D4"/>
    <w:rsid w:val="00FF56B7"/>
    <w:rsid w:val="00FF63B2"/>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C6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7892346">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43889831">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892883324">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documentManagement/types"/>
    <ds:schemaRef ds:uri="http://schemas.microsoft.com/office/infopath/2007/PartnerControls"/>
    <ds:schemaRef ds:uri="0dfba3c1-64c1-4531-8f3e-2e0346c6359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60628-2A3E-4AF6-B08F-25BFC087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6098</Characters>
  <Application>Microsoft Office Word</Application>
  <DocSecurity>0</DocSecurity>
  <Lines>50</Lines>
  <Paragraphs>14</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7051</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2020-11-10T15:15:00Z</dcterms:created>
  <dcterms:modified xsi:type="dcterms:W3CDTF">2020-11-10T15:18:00Z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